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921" w:rsidRDefault="001452ED">
      <w:pPr>
        <w:pStyle w:val="Heading2"/>
        <w:spacing w:before="114" w:line="274" w:lineRule="exact"/>
        <w:ind w:left="2732" w:right="2749"/>
        <w:jc w:val="center"/>
      </w:pPr>
      <w:r>
        <w:t>Детска</w:t>
      </w:r>
      <w:r>
        <w:rPr>
          <w:spacing w:val="-2"/>
        </w:rPr>
        <w:t xml:space="preserve"> </w:t>
      </w:r>
      <w:r>
        <w:t>градина</w:t>
      </w:r>
      <w:r>
        <w:rPr>
          <w:spacing w:val="-1"/>
        </w:rPr>
        <w:t xml:space="preserve"> </w:t>
      </w:r>
      <w:r>
        <w:t>„Радост”</w:t>
      </w:r>
    </w:p>
    <w:p w:rsidR="00087921" w:rsidRDefault="001452ED">
      <w:pPr>
        <w:pStyle w:val="BodyText"/>
        <w:spacing w:line="261" w:lineRule="auto"/>
        <w:ind w:left="3016" w:right="2749" w:firstLine="0"/>
        <w:jc w:val="center"/>
      </w:pPr>
      <w:r>
        <w:t xml:space="preserve">гр. Каблешково </w:t>
      </w:r>
      <w:r>
        <w:rPr>
          <w:spacing w:val="-57"/>
        </w:rPr>
        <w:t xml:space="preserve"> </w:t>
      </w:r>
    </w:p>
    <w:p w:rsidR="00087921" w:rsidRDefault="00087921">
      <w:pPr>
        <w:pStyle w:val="BodyText"/>
        <w:spacing w:before="11"/>
        <w:ind w:left="0" w:firstLine="0"/>
        <w:jc w:val="left"/>
        <w:rPr>
          <w:sz w:val="17"/>
        </w:rPr>
      </w:pPr>
    </w:p>
    <w:p w:rsidR="00087921" w:rsidRDefault="001452ED">
      <w:pPr>
        <w:pStyle w:val="Heading2"/>
        <w:spacing w:before="90"/>
        <w:jc w:val="left"/>
      </w:pPr>
      <w:r>
        <w:t>УТВЪРЖДАВАМ:</w:t>
      </w:r>
    </w:p>
    <w:p w:rsidR="00087921" w:rsidRDefault="001452ED">
      <w:pPr>
        <w:tabs>
          <w:tab w:val="left" w:pos="6166"/>
        </w:tabs>
        <w:spacing w:before="24"/>
        <w:ind w:left="909"/>
        <w:rPr>
          <w:b/>
          <w:sz w:val="24"/>
        </w:rPr>
      </w:pPr>
      <w:r>
        <w:rPr>
          <w:sz w:val="24"/>
        </w:rPr>
        <w:t>А.Данданова</w:t>
      </w:r>
      <w:r>
        <w:rPr>
          <w:sz w:val="24"/>
        </w:rPr>
        <w:tab/>
      </w:r>
      <w:r>
        <w:rPr>
          <w:b/>
          <w:sz w:val="24"/>
        </w:rPr>
        <w:t>ПРИЛОЖЕНИЕ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7</w:t>
      </w:r>
    </w:p>
    <w:p w:rsidR="00087921" w:rsidRDefault="001452ED">
      <w:pPr>
        <w:pStyle w:val="BodyText"/>
        <w:ind w:left="4910" w:firstLine="0"/>
        <w:jc w:val="left"/>
      </w:pPr>
      <w:r>
        <w:t>към</w:t>
      </w:r>
      <w:r>
        <w:rPr>
          <w:spacing w:val="-3"/>
        </w:rPr>
        <w:t xml:space="preserve"> </w:t>
      </w:r>
      <w:r>
        <w:t>Стратегия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развитието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</w:t>
      </w:r>
    </w:p>
    <w:p w:rsidR="00087921" w:rsidRDefault="00087921">
      <w:pPr>
        <w:pStyle w:val="BodyText"/>
        <w:ind w:left="0" w:firstLine="0"/>
        <w:jc w:val="left"/>
        <w:rPr>
          <w:sz w:val="26"/>
        </w:rPr>
      </w:pPr>
    </w:p>
    <w:p w:rsidR="00087921" w:rsidRDefault="00087921">
      <w:pPr>
        <w:pStyle w:val="BodyText"/>
        <w:ind w:left="0" w:firstLine="0"/>
        <w:jc w:val="left"/>
        <w:rPr>
          <w:sz w:val="26"/>
        </w:rPr>
      </w:pPr>
    </w:p>
    <w:p w:rsidR="00087921" w:rsidRDefault="00087921">
      <w:pPr>
        <w:pStyle w:val="BodyText"/>
        <w:ind w:left="0" w:firstLine="0"/>
        <w:jc w:val="left"/>
        <w:rPr>
          <w:sz w:val="26"/>
        </w:rPr>
      </w:pPr>
    </w:p>
    <w:p w:rsidR="00087921" w:rsidRDefault="00087921">
      <w:pPr>
        <w:pStyle w:val="BodyText"/>
        <w:ind w:left="0" w:firstLine="0"/>
        <w:jc w:val="left"/>
        <w:rPr>
          <w:sz w:val="26"/>
        </w:rPr>
      </w:pPr>
    </w:p>
    <w:p w:rsidR="00087921" w:rsidRDefault="00087921">
      <w:pPr>
        <w:pStyle w:val="BodyText"/>
        <w:ind w:left="0" w:firstLine="0"/>
        <w:jc w:val="left"/>
        <w:rPr>
          <w:sz w:val="26"/>
        </w:rPr>
      </w:pPr>
    </w:p>
    <w:p w:rsidR="00087921" w:rsidRDefault="00087921">
      <w:pPr>
        <w:pStyle w:val="BodyText"/>
        <w:ind w:left="0" w:firstLine="0"/>
        <w:jc w:val="left"/>
        <w:rPr>
          <w:sz w:val="26"/>
        </w:rPr>
      </w:pPr>
    </w:p>
    <w:p w:rsidR="00087921" w:rsidRDefault="00087921">
      <w:pPr>
        <w:pStyle w:val="BodyText"/>
        <w:ind w:left="0" w:firstLine="0"/>
        <w:jc w:val="left"/>
        <w:rPr>
          <w:sz w:val="26"/>
        </w:rPr>
      </w:pPr>
    </w:p>
    <w:p w:rsidR="00087921" w:rsidRDefault="00087921">
      <w:pPr>
        <w:pStyle w:val="BodyText"/>
        <w:ind w:left="0" w:firstLine="0"/>
        <w:jc w:val="left"/>
        <w:rPr>
          <w:sz w:val="26"/>
        </w:rPr>
      </w:pPr>
    </w:p>
    <w:p w:rsidR="00087921" w:rsidRDefault="00087921">
      <w:pPr>
        <w:pStyle w:val="BodyText"/>
        <w:ind w:left="0" w:firstLine="0"/>
        <w:jc w:val="left"/>
        <w:rPr>
          <w:sz w:val="26"/>
        </w:rPr>
      </w:pPr>
    </w:p>
    <w:p w:rsidR="00087921" w:rsidRDefault="00087921">
      <w:pPr>
        <w:pStyle w:val="BodyText"/>
        <w:ind w:left="0" w:firstLine="0"/>
        <w:jc w:val="left"/>
        <w:rPr>
          <w:sz w:val="26"/>
        </w:rPr>
      </w:pPr>
    </w:p>
    <w:p w:rsidR="00087921" w:rsidRDefault="00087921">
      <w:pPr>
        <w:pStyle w:val="BodyText"/>
        <w:ind w:left="0" w:firstLine="0"/>
        <w:jc w:val="left"/>
        <w:rPr>
          <w:sz w:val="26"/>
        </w:rPr>
      </w:pPr>
    </w:p>
    <w:p w:rsidR="00087921" w:rsidRDefault="00087921">
      <w:pPr>
        <w:pStyle w:val="BodyText"/>
        <w:ind w:left="0" w:firstLine="0"/>
        <w:jc w:val="left"/>
        <w:rPr>
          <w:sz w:val="26"/>
        </w:rPr>
      </w:pPr>
    </w:p>
    <w:p w:rsidR="00087921" w:rsidRDefault="00087921">
      <w:pPr>
        <w:pStyle w:val="BodyText"/>
        <w:ind w:left="0" w:firstLine="0"/>
        <w:jc w:val="left"/>
        <w:rPr>
          <w:sz w:val="26"/>
        </w:rPr>
      </w:pPr>
    </w:p>
    <w:p w:rsidR="00087921" w:rsidRDefault="00087921">
      <w:pPr>
        <w:pStyle w:val="BodyText"/>
        <w:ind w:left="0" w:firstLine="0"/>
        <w:jc w:val="left"/>
        <w:rPr>
          <w:sz w:val="26"/>
        </w:rPr>
      </w:pPr>
    </w:p>
    <w:p w:rsidR="00087921" w:rsidRDefault="00087921">
      <w:pPr>
        <w:pStyle w:val="BodyText"/>
        <w:spacing w:before="8"/>
        <w:ind w:left="0" w:firstLine="0"/>
        <w:jc w:val="left"/>
        <w:rPr>
          <w:sz w:val="27"/>
        </w:rPr>
      </w:pPr>
    </w:p>
    <w:p w:rsidR="00087921" w:rsidRDefault="001452ED">
      <w:pPr>
        <w:pStyle w:val="Title"/>
        <w:ind w:left="2734" w:right="2749"/>
      </w:pPr>
      <w:r>
        <w:t>ПРОГРАМА</w:t>
      </w:r>
    </w:p>
    <w:p w:rsidR="00087921" w:rsidRDefault="00087921">
      <w:pPr>
        <w:pStyle w:val="BodyText"/>
        <w:ind w:left="0" w:firstLine="0"/>
        <w:jc w:val="left"/>
        <w:rPr>
          <w:sz w:val="36"/>
        </w:rPr>
      </w:pPr>
    </w:p>
    <w:p w:rsidR="00087921" w:rsidRDefault="001452ED">
      <w:pPr>
        <w:pStyle w:val="Title"/>
        <w:spacing w:line="480" w:lineRule="auto"/>
      </w:pPr>
      <w:r>
        <w:t>ЗА ПРЕВЕНЦИЯ НА НАСИЛИЕТО</w:t>
      </w:r>
      <w:r>
        <w:rPr>
          <w:spacing w:val="1"/>
        </w:rPr>
        <w:t xml:space="preserve"> </w:t>
      </w:r>
      <w:r>
        <w:t>МЕЖДУ</w:t>
      </w:r>
      <w:r>
        <w:rPr>
          <w:spacing w:val="-2"/>
        </w:rPr>
        <w:t xml:space="preserve"> </w:t>
      </w:r>
      <w:r>
        <w:t>ДЕЦАТА В</w:t>
      </w:r>
      <w:r>
        <w:rPr>
          <w:spacing w:val="-1"/>
        </w:rPr>
        <w:t xml:space="preserve"> </w:t>
      </w:r>
      <w:r>
        <w:t>ДГ</w:t>
      </w:r>
      <w:r>
        <w:rPr>
          <w:spacing w:val="-1"/>
        </w:rPr>
        <w:t xml:space="preserve"> </w:t>
      </w:r>
      <w:r>
        <w:t>„РАДОСТ“</w:t>
      </w:r>
    </w:p>
    <w:p w:rsidR="00087921" w:rsidRDefault="00087921">
      <w:pPr>
        <w:spacing w:line="480" w:lineRule="auto"/>
        <w:sectPr w:rsidR="00087921">
          <w:footerReference w:type="default" r:id="rId7"/>
          <w:type w:val="continuous"/>
          <w:pgSz w:w="11910" w:h="16850"/>
          <w:pgMar w:top="1600" w:right="660" w:bottom="740" w:left="680" w:header="708" w:footer="558" w:gutter="0"/>
          <w:pgNumType w:start="1"/>
          <w:cols w:space="708"/>
        </w:sectPr>
      </w:pPr>
    </w:p>
    <w:p w:rsidR="00087921" w:rsidRDefault="001452ED">
      <w:pPr>
        <w:pStyle w:val="Heading2"/>
        <w:spacing w:before="77"/>
        <w:ind w:left="3016" w:right="2639"/>
        <w:jc w:val="center"/>
      </w:pPr>
      <w:r>
        <w:lastRenderedPageBreak/>
        <w:t>П Л</w:t>
      </w:r>
      <w:r>
        <w:rPr>
          <w:spacing w:val="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Н</w:t>
      </w:r>
    </w:p>
    <w:p w:rsidR="00087921" w:rsidRDefault="001452ED">
      <w:pPr>
        <w:spacing w:before="41" w:line="276" w:lineRule="auto"/>
        <w:ind w:left="1334" w:right="958"/>
        <w:jc w:val="center"/>
        <w:rPr>
          <w:b/>
          <w:sz w:val="24"/>
        </w:rPr>
      </w:pPr>
      <w:r>
        <w:rPr>
          <w:b/>
          <w:sz w:val="24"/>
        </w:rPr>
        <w:t>ЗА ПРИЛАГАНЕ МЕХАНИЗМА ЗА ПРОТИВОДЕЙСТВИЕ НА ТОРМОЗА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НАСИЛИЕТО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 ДГ „РАДОСТ”</w:t>
      </w:r>
    </w:p>
    <w:p w:rsidR="00087921" w:rsidRDefault="00087921">
      <w:pPr>
        <w:pStyle w:val="BodyText"/>
        <w:spacing w:before="7"/>
        <w:ind w:left="0" w:firstLine="0"/>
        <w:jc w:val="left"/>
        <w:rPr>
          <w:b/>
          <w:sz w:val="27"/>
        </w:rPr>
      </w:pPr>
    </w:p>
    <w:p w:rsidR="00087921" w:rsidRDefault="001452ED">
      <w:pPr>
        <w:pStyle w:val="Heading2"/>
        <w:ind w:left="1300"/>
        <w:jc w:val="left"/>
      </w:pPr>
      <w:r>
        <w:t>ЦЕЛ:</w:t>
      </w:r>
    </w:p>
    <w:p w:rsidR="00087921" w:rsidRDefault="001452ED">
      <w:pPr>
        <w:pStyle w:val="BodyText"/>
        <w:spacing w:before="36" w:line="276" w:lineRule="auto"/>
        <w:ind w:left="1300" w:right="965" w:firstLine="0"/>
        <w:jc w:val="left"/>
      </w:pPr>
      <w:r>
        <w:t>Прилагане на последователна и целенасочена политика за превенция и дейности</w:t>
      </w:r>
      <w:r>
        <w:rPr>
          <w:spacing w:val="-57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прояви на насилие</w:t>
      </w:r>
      <w:r>
        <w:rPr>
          <w:spacing w:val="-1"/>
        </w:rPr>
        <w:t xml:space="preserve"> </w:t>
      </w:r>
      <w:r>
        <w:t>и тормоз.</w:t>
      </w:r>
    </w:p>
    <w:p w:rsidR="00087921" w:rsidRDefault="00087921">
      <w:pPr>
        <w:pStyle w:val="BodyText"/>
        <w:spacing w:before="1"/>
        <w:ind w:left="0" w:firstLine="0"/>
        <w:jc w:val="left"/>
        <w:rPr>
          <w:sz w:val="28"/>
        </w:rPr>
      </w:pPr>
    </w:p>
    <w:p w:rsidR="00087921" w:rsidRDefault="001452ED">
      <w:pPr>
        <w:pStyle w:val="Heading2"/>
        <w:ind w:left="1300"/>
        <w:jc w:val="left"/>
      </w:pPr>
      <w:r>
        <w:t>ЗАДАЧИ:</w:t>
      </w:r>
    </w:p>
    <w:p w:rsidR="00087921" w:rsidRDefault="001452ED">
      <w:pPr>
        <w:pStyle w:val="ListParagraph"/>
        <w:numPr>
          <w:ilvl w:val="0"/>
          <w:numId w:val="40"/>
        </w:numPr>
        <w:tabs>
          <w:tab w:val="left" w:pos="1541"/>
        </w:tabs>
        <w:spacing w:before="36" w:line="276" w:lineRule="auto"/>
        <w:ind w:right="1557" w:firstLine="0"/>
        <w:rPr>
          <w:sz w:val="24"/>
        </w:rPr>
      </w:pPr>
      <w:r>
        <w:rPr>
          <w:sz w:val="24"/>
        </w:rPr>
        <w:t>Описание на всички дейности по превенция и интервенция при тормоз и</w:t>
      </w:r>
      <w:r>
        <w:rPr>
          <w:spacing w:val="-57"/>
          <w:sz w:val="24"/>
        </w:rPr>
        <w:t xml:space="preserve"> </w:t>
      </w:r>
      <w:r>
        <w:rPr>
          <w:sz w:val="24"/>
        </w:rPr>
        <w:t>насилие.</w:t>
      </w:r>
    </w:p>
    <w:p w:rsidR="00087921" w:rsidRDefault="001452ED">
      <w:pPr>
        <w:pStyle w:val="ListParagraph"/>
        <w:numPr>
          <w:ilvl w:val="0"/>
          <w:numId w:val="40"/>
        </w:numPr>
        <w:tabs>
          <w:tab w:val="left" w:pos="1541"/>
        </w:tabs>
        <w:spacing w:line="278" w:lineRule="auto"/>
        <w:ind w:right="1585" w:firstLine="0"/>
        <w:rPr>
          <w:sz w:val="24"/>
        </w:rPr>
      </w:pPr>
      <w:r>
        <w:rPr>
          <w:sz w:val="24"/>
        </w:rPr>
        <w:t>Да се посочат срокове и отговорници по изпълнението на дейностите по</w:t>
      </w:r>
      <w:r>
        <w:rPr>
          <w:spacing w:val="-57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интервенция.</w:t>
      </w:r>
    </w:p>
    <w:p w:rsidR="00087921" w:rsidRDefault="00087921">
      <w:pPr>
        <w:pStyle w:val="BodyText"/>
        <w:spacing w:before="6"/>
        <w:ind w:left="0" w:firstLine="0"/>
        <w:jc w:val="left"/>
        <w:rPr>
          <w:sz w:val="27"/>
        </w:rPr>
      </w:pPr>
    </w:p>
    <w:p w:rsidR="00087921" w:rsidRDefault="001452ED">
      <w:pPr>
        <w:pStyle w:val="Heading2"/>
        <w:spacing w:line="276" w:lineRule="auto"/>
        <w:ind w:left="1333" w:right="958"/>
        <w:jc w:val="center"/>
      </w:pPr>
      <w:r>
        <w:t>ПОЛИТИКА ЗА ПРЕВЕНЦИЯ И ИНТЕРВЕНЦИЯ НА НАСИЛИЕ И</w:t>
      </w:r>
      <w:r>
        <w:rPr>
          <w:spacing w:val="-57"/>
        </w:rPr>
        <w:t xml:space="preserve"> </w:t>
      </w:r>
      <w:r>
        <w:t>ТОРМОЗ</w:t>
      </w:r>
    </w:p>
    <w:p w:rsidR="00087921" w:rsidRDefault="001452ED">
      <w:pPr>
        <w:pStyle w:val="BodyText"/>
        <w:spacing w:line="276" w:lineRule="auto"/>
        <w:ind w:left="1300" w:right="965" w:firstLine="59"/>
        <w:jc w:val="left"/>
      </w:pPr>
      <w:r>
        <w:t>Политиката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превенция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интервенция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насилието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тормоза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основава</w:t>
      </w:r>
      <w:r>
        <w:rPr>
          <w:spacing w:val="-4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споделени ценности, философия, норми, правила и традиции за участие и</w:t>
      </w:r>
      <w:r>
        <w:rPr>
          <w:spacing w:val="1"/>
        </w:rPr>
        <w:t xml:space="preserve"> </w:t>
      </w:r>
      <w:r>
        <w:t>взаимодействие на директора, педагогическия, непедагогическия персонал,</w:t>
      </w:r>
      <w:r>
        <w:rPr>
          <w:spacing w:val="1"/>
        </w:rPr>
        <w:t xml:space="preserve"> </w:t>
      </w:r>
      <w:r>
        <w:t>родителите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децата в</w:t>
      </w:r>
      <w:r>
        <w:rPr>
          <w:spacing w:val="-1"/>
        </w:rPr>
        <w:t xml:space="preserve"> </w:t>
      </w:r>
      <w:r>
        <w:t>изграждането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сигурна</w:t>
      </w:r>
      <w:r>
        <w:rPr>
          <w:spacing w:val="1"/>
        </w:rPr>
        <w:t xml:space="preserve"> </w:t>
      </w:r>
      <w:r>
        <w:t>среда.</w:t>
      </w:r>
    </w:p>
    <w:p w:rsidR="00087921" w:rsidRDefault="001452ED">
      <w:pPr>
        <w:pStyle w:val="BodyText"/>
        <w:ind w:left="1300" w:firstLine="0"/>
        <w:jc w:val="left"/>
      </w:pPr>
      <w:r>
        <w:t>Основни</w:t>
      </w:r>
      <w:r>
        <w:rPr>
          <w:spacing w:val="-2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политиката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превенция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интервенция</w:t>
      </w:r>
      <w:r>
        <w:rPr>
          <w:spacing w:val="-2"/>
        </w:rPr>
        <w:t xml:space="preserve"> </w:t>
      </w:r>
      <w:r>
        <w:t>са:</w:t>
      </w:r>
    </w:p>
    <w:p w:rsidR="00087921" w:rsidRDefault="001452ED">
      <w:pPr>
        <w:pStyle w:val="ListParagraph"/>
        <w:numPr>
          <w:ilvl w:val="0"/>
          <w:numId w:val="39"/>
        </w:numPr>
        <w:tabs>
          <w:tab w:val="left" w:pos="1471"/>
        </w:tabs>
        <w:spacing w:before="38"/>
        <w:ind w:left="1470"/>
        <w:jc w:val="left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поддържаме</w:t>
      </w:r>
      <w:r>
        <w:rPr>
          <w:spacing w:val="-4"/>
          <w:sz w:val="24"/>
        </w:rPr>
        <w:t xml:space="preserve"> </w:t>
      </w:r>
      <w:r>
        <w:rPr>
          <w:sz w:val="24"/>
        </w:rPr>
        <w:t>позитивна</w:t>
      </w:r>
      <w:r>
        <w:rPr>
          <w:spacing w:val="-3"/>
          <w:sz w:val="24"/>
        </w:rPr>
        <w:t xml:space="preserve"> </w:t>
      </w:r>
      <w:r>
        <w:rPr>
          <w:sz w:val="24"/>
        </w:rPr>
        <w:t>култура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климат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градина,</w:t>
      </w:r>
    </w:p>
    <w:p w:rsidR="00087921" w:rsidRDefault="001452ED">
      <w:pPr>
        <w:pStyle w:val="ListParagraph"/>
        <w:numPr>
          <w:ilvl w:val="0"/>
          <w:numId w:val="39"/>
        </w:numPr>
        <w:tabs>
          <w:tab w:val="left" w:pos="1471"/>
        </w:tabs>
        <w:spacing w:before="44" w:line="276" w:lineRule="auto"/>
        <w:ind w:right="1685" w:firstLine="0"/>
        <w:jc w:val="left"/>
        <w:rPr>
          <w:sz w:val="24"/>
        </w:rPr>
      </w:pPr>
      <w:r>
        <w:rPr>
          <w:sz w:val="24"/>
        </w:rPr>
        <w:t>Да повишим осведомеността на всички работещи в детската градина, че</w:t>
      </w:r>
      <w:r>
        <w:rPr>
          <w:spacing w:val="-57"/>
          <w:sz w:val="24"/>
        </w:rPr>
        <w:t xml:space="preserve"> </w:t>
      </w:r>
      <w:r>
        <w:rPr>
          <w:sz w:val="24"/>
        </w:rPr>
        <w:t>насилието</w:t>
      </w:r>
      <w:r>
        <w:rPr>
          <w:spacing w:val="-1"/>
          <w:sz w:val="24"/>
        </w:rPr>
        <w:t xml:space="preserve"> </w:t>
      </w:r>
      <w:r>
        <w:rPr>
          <w:sz w:val="24"/>
        </w:rPr>
        <w:t>е неприемливо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поведение,</w:t>
      </w:r>
    </w:p>
    <w:p w:rsidR="00087921" w:rsidRDefault="001452ED">
      <w:pPr>
        <w:pStyle w:val="ListParagraph"/>
        <w:numPr>
          <w:ilvl w:val="0"/>
          <w:numId w:val="39"/>
        </w:numPr>
        <w:tabs>
          <w:tab w:val="left" w:pos="1471"/>
        </w:tabs>
        <w:spacing w:line="276" w:lineRule="auto"/>
        <w:ind w:right="1057" w:firstLine="0"/>
        <w:jc w:val="left"/>
        <w:rPr>
          <w:sz w:val="24"/>
        </w:rPr>
      </w:pPr>
      <w:r>
        <w:rPr>
          <w:sz w:val="24"/>
        </w:rPr>
        <w:t>Да разработим план за дейности по предотвратяване на насилието и тормоза в</w:t>
      </w:r>
      <w:r>
        <w:rPr>
          <w:spacing w:val="-57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градина,</w:t>
      </w:r>
    </w:p>
    <w:p w:rsidR="00087921" w:rsidRDefault="001452ED">
      <w:pPr>
        <w:pStyle w:val="ListParagraph"/>
        <w:numPr>
          <w:ilvl w:val="0"/>
          <w:numId w:val="39"/>
        </w:numPr>
        <w:tabs>
          <w:tab w:val="left" w:pos="1471"/>
        </w:tabs>
        <w:spacing w:line="276" w:lineRule="auto"/>
        <w:ind w:right="1199" w:firstLine="0"/>
        <w:jc w:val="left"/>
        <w:rPr>
          <w:sz w:val="24"/>
        </w:rPr>
      </w:pPr>
      <w:r>
        <w:rPr>
          <w:sz w:val="24"/>
        </w:rPr>
        <w:t>Да повишим квалификацията си по превенция и интервенция на насилието и</w:t>
      </w:r>
      <w:r>
        <w:rPr>
          <w:spacing w:val="-57"/>
          <w:sz w:val="24"/>
        </w:rPr>
        <w:t xml:space="preserve"> </w:t>
      </w:r>
      <w:r>
        <w:rPr>
          <w:sz w:val="24"/>
        </w:rPr>
        <w:t>тормоза,</w:t>
      </w:r>
    </w:p>
    <w:p w:rsidR="00087921" w:rsidRDefault="001452ED">
      <w:pPr>
        <w:pStyle w:val="ListParagraph"/>
        <w:numPr>
          <w:ilvl w:val="0"/>
          <w:numId w:val="39"/>
        </w:numPr>
        <w:tabs>
          <w:tab w:val="left" w:pos="1531"/>
        </w:tabs>
        <w:spacing w:line="276" w:lineRule="auto"/>
        <w:ind w:right="1132" w:firstLine="59"/>
        <w:jc w:val="left"/>
        <w:rPr>
          <w:sz w:val="24"/>
        </w:rPr>
      </w:pPr>
      <w:r>
        <w:rPr>
          <w:sz w:val="24"/>
        </w:rPr>
        <w:t>Да приемем различието и разнообразието и да се базираме на принципите 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приобщаващото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образование,</w:t>
      </w:r>
    </w:p>
    <w:p w:rsidR="00087921" w:rsidRDefault="001452ED">
      <w:pPr>
        <w:pStyle w:val="ListParagraph"/>
        <w:numPr>
          <w:ilvl w:val="0"/>
          <w:numId w:val="39"/>
        </w:numPr>
        <w:tabs>
          <w:tab w:val="left" w:pos="1471"/>
        </w:tabs>
        <w:ind w:left="1470"/>
        <w:jc w:val="left"/>
        <w:rPr>
          <w:sz w:val="24"/>
        </w:rPr>
      </w:pPr>
      <w:r>
        <w:rPr>
          <w:sz w:val="24"/>
        </w:rPr>
        <w:t>Споделено</w:t>
      </w:r>
      <w:r>
        <w:rPr>
          <w:spacing w:val="-1"/>
          <w:sz w:val="24"/>
        </w:rPr>
        <w:t xml:space="preserve"> </w:t>
      </w:r>
      <w:r>
        <w:rPr>
          <w:sz w:val="24"/>
        </w:rPr>
        <w:t>разбиране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насилието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тормоза,</w:t>
      </w:r>
    </w:p>
    <w:p w:rsidR="00087921" w:rsidRDefault="001452ED">
      <w:pPr>
        <w:pStyle w:val="ListParagraph"/>
        <w:numPr>
          <w:ilvl w:val="0"/>
          <w:numId w:val="39"/>
        </w:numPr>
        <w:tabs>
          <w:tab w:val="left" w:pos="1531"/>
        </w:tabs>
        <w:spacing w:before="44"/>
        <w:ind w:left="1530"/>
        <w:jc w:val="left"/>
        <w:rPr>
          <w:sz w:val="24"/>
        </w:rPr>
      </w:pPr>
      <w:r>
        <w:rPr>
          <w:sz w:val="24"/>
        </w:rPr>
        <w:t>Изграждане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нулева</w:t>
      </w:r>
      <w:r>
        <w:rPr>
          <w:spacing w:val="-3"/>
          <w:sz w:val="24"/>
        </w:rPr>
        <w:t xml:space="preserve"> </w:t>
      </w:r>
      <w:r>
        <w:rPr>
          <w:sz w:val="24"/>
        </w:rPr>
        <w:t>толерантност</w:t>
      </w:r>
      <w:r>
        <w:rPr>
          <w:spacing w:val="-2"/>
          <w:sz w:val="24"/>
        </w:rPr>
        <w:t xml:space="preserve"> </w:t>
      </w:r>
      <w:r>
        <w:rPr>
          <w:sz w:val="24"/>
        </w:rPr>
        <w:t>към</w:t>
      </w:r>
      <w:r>
        <w:rPr>
          <w:spacing w:val="-4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насилие,</w:t>
      </w:r>
    </w:p>
    <w:p w:rsidR="00087921" w:rsidRDefault="001452ED">
      <w:pPr>
        <w:pStyle w:val="ListParagraph"/>
        <w:numPr>
          <w:ilvl w:val="0"/>
          <w:numId w:val="39"/>
        </w:numPr>
        <w:tabs>
          <w:tab w:val="left" w:pos="1471"/>
        </w:tabs>
        <w:spacing w:before="44"/>
        <w:ind w:left="1470"/>
        <w:jc w:val="left"/>
        <w:rPr>
          <w:sz w:val="24"/>
        </w:rPr>
      </w:pPr>
      <w:r>
        <w:rPr>
          <w:sz w:val="24"/>
        </w:rPr>
        <w:t>Системност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вписване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интервенция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случаите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насилие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тормоз,</w:t>
      </w:r>
    </w:p>
    <w:p w:rsidR="00087921" w:rsidRDefault="001452ED">
      <w:pPr>
        <w:pStyle w:val="ListParagraph"/>
        <w:numPr>
          <w:ilvl w:val="0"/>
          <w:numId w:val="39"/>
        </w:numPr>
        <w:tabs>
          <w:tab w:val="left" w:pos="1471"/>
        </w:tabs>
        <w:spacing w:before="45" w:line="276" w:lineRule="auto"/>
        <w:ind w:right="1076" w:firstLine="0"/>
        <w:jc w:val="left"/>
        <w:rPr>
          <w:sz w:val="24"/>
        </w:rPr>
      </w:pPr>
      <w:r>
        <w:rPr>
          <w:sz w:val="24"/>
        </w:rPr>
        <w:t>Партньорство с родителите. Разработване на система от мерки за реализиране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сигурна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-1"/>
          <w:sz w:val="24"/>
        </w:rPr>
        <w:t xml:space="preserve"> </w:t>
      </w:r>
      <w:r>
        <w:rPr>
          <w:sz w:val="24"/>
        </w:rPr>
        <w:t>среда</w:t>
      </w:r>
    </w:p>
    <w:p w:rsidR="00087921" w:rsidRDefault="001452ED">
      <w:pPr>
        <w:pStyle w:val="ListParagraph"/>
        <w:numPr>
          <w:ilvl w:val="0"/>
          <w:numId w:val="39"/>
        </w:numPr>
        <w:tabs>
          <w:tab w:val="left" w:pos="1471"/>
        </w:tabs>
        <w:spacing w:line="294" w:lineRule="exact"/>
        <w:ind w:left="1470"/>
        <w:jc w:val="left"/>
        <w:rPr>
          <w:sz w:val="24"/>
        </w:rPr>
      </w:pPr>
      <w:r>
        <w:rPr>
          <w:sz w:val="24"/>
        </w:rPr>
        <w:t>Създаване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координационен</w:t>
      </w:r>
      <w:r>
        <w:rPr>
          <w:spacing w:val="-3"/>
          <w:sz w:val="24"/>
        </w:rPr>
        <w:t xml:space="preserve"> </w:t>
      </w:r>
      <w:r>
        <w:rPr>
          <w:sz w:val="24"/>
        </w:rPr>
        <w:t>съвет</w:t>
      </w:r>
    </w:p>
    <w:p w:rsidR="00087921" w:rsidRDefault="001452ED">
      <w:pPr>
        <w:pStyle w:val="ListParagraph"/>
        <w:numPr>
          <w:ilvl w:val="0"/>
          <w:numId w:val="39"/>
        </w:numPr>
        <w:tabs>
          <w:tab w:val="left" w:pos="1471"/>
        </w:tabs>
        <w:spacing w:before="44"/>
        <w:ind w:left="1470"/>
        <w:jc w:val="left"/>
        <w:rPr>
          <w:sz w:val="24"/>
        </w:rPr>
      </w:pPr>
      <w:r>
        <w:rPr>
          <w:sz w:val="24"/>
        </w:rPr>
        <w:t>Оценка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ситуацията</w:t>
      </w:r>
    </w:p>
    <w:p w:rsidR="00087921" w:rsidRDefault="001452ED">
      <w:pPr>
        <w:pStyle w:val="ListParagraph"/>
        <w:numPr>
          <w:ilvl w:val="0"/>
          <w:numId w:val="39"/>
        </w:numPr>
        <w:tabs>
          <w:tab w:val="left" w:pos="1471"/>
        </w:tabs>
        <w:spacing w:before="45"/>
        <w:ind w:left="1470"/>
        <w:jc w:val="left"/>
        <w:rPr>
          <w:sz w:val="24"/>
        </w:rPr>
      </w:pPr>
      <w:r>
        <w:rPr>
          <w:sz w:val="24"/>
        </w:rPr>
        <w:t>Изготвяне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план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интервенция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насилието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тормоза</w:t>
      </w:r>
    </w:p>
    <w:p w:rsidR="00087921" w:rsidRDefault="001452ED">
      <w:pPr>
        <w:pStyle w:val="ListParagraph"/>
        <w:numPr>
          <w:ilvl w:val="0"/>
          <w:numId w:val="39"/>
        </w:numPr>
        <w:tabs>
          <w:tab w:val="left" w:pos="1471"/>
        </w:tabs>
        <w:spacing w:before="44"/>
        <w:ind w:left="1470"/>
        <w:jc w:val="left"/>
        <w:rPr>
          <w:sz w:val="24"/>
        </w:rPr>
      </w:pPr>
      <w:r>
        <w:rPr>
          <w:sz w:val="24"/>
        </w:rPr>
        <w:t>Дневник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регистриране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насилие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тормоз</w:t>
      </w:r>
    </w:p>
    <w:p w:rsidR="00087921" w:rsidRDefault="001452ED">
      <w:pPr>
        <w:pStyle w:val="ListParagraph"/>
        <w:numPr>
          <w:ilvl w:val="0"/>
          <w:numId w:val="39"/>
        </w:numPr>
        <w:tabs>
          <w:tab w:val="left" w:pos="1471"/>
        </w:tabs>
        <w:spacing w:before="45"/>
        <w:ind w:left="1470"/>
        <w:jc w:val="left"/>
        <w:rPr>
          <w:sz w:val="24"/>
        </w:rPr>
      </w:pPr>
      <w:r>
        <w:rPr>
          <w:sz w:val="24"/>
        </w:rPr>
        <w:t>Иницииране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случай,</w:t>
      </w:r>
      <w:r>
        <w:rPr>
          <w:spacing w:val="-1"/>
          <w:sz w:val="24"/>
        </w:rPr>
        <w:t xml:space="preserve"> </w:t>
      </w:r>
      <w:r>
        <w:rPr>
          <w:sz w:val="24"/>
        </w:rPr>
        <w:t>който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насочва</w:t>
      </w:r>
      <w:r>
        <w:rPr>
          <w:spacing w:val="-3"/>
          <w:sz w:val="24"/>
        </w:rPr>
        <w:t xml:space="preserve"> </w:t>
      </w:r>
      <w:r>
        <w:rPr>
          <w:sz w:val="24"/>
        </w:rPr>
        <w:t>към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</w:t>
      </w:r>
      <w:r>
        <w:rPr>
          <w:spacing w:val="-1"/>
          <w:sz w:val="24"/>
        </w:rPr>
        <w:t xml:space="preserve"> </w:t>
      </w:r>
      <w:r>
        <w:rPr>
          <w:sz w:val="24"/>
        </w:rPr>
        <w:t>служби</w:t>
      </w:r>
    </w:p>
    <w:p w:rsidR="00087921" w:rsidRDefault="001452ED">
      <w:pPr>
        <w:pStyle w:val="ListParagraph"/>
        <w:numPr>
          <w:ilvl w:val="0"/>
          <w:numId w:val="39"/>
        </w:numPr>
        <w:tabs>
          <w:tab w:val="left" w:pos="1471"/>
        </w:tabs>
        <w:spacing w:before="42" w:line="276" w:lineRule="auto"/>
        <w:ind w:right="1263" w:firstLine="0"/>
        <w:jc w:val="left"/>
        <w:rPr>
          <w:sz w:val="24"/>
        </w:rPr>
      </w:pPr>
      <w:r>
        <w:rPr>
          <w:sz w:val="24"/>
        </w:rPr>
        <w:t>Всеки</w:t>
      </w:r>
      <w:r>
        <w:rPr>
          <w:spacing w:val="-3"/>
          <w:sz w:val="24"/>
        </w:rPr>
        <w:t xml:space="preserve"> </w:t>
      </w:r>
      <w:r>
        <w:rPr>
          <w:sz w:val="24"/>
        </w:rPr>
        <w:t>служител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  <w:r>
        <w:rPr>
          <w:spacing w:val="-3"/>
          <w:sz w:val="24"/>
        </w:rPr>
        <w:t xml:space="preserve"> </w:t>
      </w:r>
      <w:r>
        <w:rPr>
          <w:sz w:val="24"/>
        </w:rPr>
        <w:t>длъжен</w:t>
      </w:r>
      <w:r>
        <w:rPr>
          <w:spacing w:val="-2"/>
          <w:sz w:val="24"/>
        </w:rPr>
        <w:t xml:space="preserve"> </w:t>
      </w:r>
      <w:r>
        <w:rPr>
          <w:sz w:val="24"/>
        </w:rPr>
        <w:t>при установяване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насилие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тормоз</w:t>
      </w:r>
      <w:r>
        <w:rPr>
          <w:spacing w:val="-3"/>
          <w:sz w:val="24"/>
        </w:rPr>
        <w:t xml:space="preserve"> </w:t>
      </w:r>
      <w:r>
        <w:rPr>
          <w:sz w:val="24"/>
        </w:rPr>
        <w:t>незабавно,</w:t>
      </w:r>
      <w:r>
        <w:rPr>
          <w:spacing w:val="-1"/>
          <w:sz w:val="24"/>
        </w:rPr>
        <w:t xml:space="preserve"> </w:t>
      </w:r>
      <w:r>
        <w:rPr>
          <w:sz w:val="24"/>
        </w:rPr>
        <w:t>да уведоми директора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</w:t>
      </w:r>
    </w:p>
    <w:p w:rsidR="00087921" w:rsidRDefault="001452ED">
      <w:pPr>
        <w:pStyle w:val="ListParagraph"/>
        <w:numPr>
          <w:ilvl w:val="0"/>
          <w:numId w:val="39"/>
        </w:numPr>
        <w:tabs>
          <w:tab w:val="left" w:pos="1531"/>
        </w:tabs>
        <w:spacing w:before="2"/>
        <w:ind w:left="1530"/>
        <w:jc w:val="left"/>
        <w:rPr>
          <w:sz w:val="24"/>
        </w:rPr>
      </w:pPr>
      <w:r>
        <w:rPr>
          <w:sz w:val="24"/>
        </w:rPr>
        <w:t>Използване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посредник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разрешаване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конфликта,</w:t>
      </w:r>
    </w:p>
    <w:p w:rsidR="00087921" w:rsidRDefault="00087921">
      <w:pPr>
        <w:rPr>
          <w:sz w:val="24"/>
        </w:rPr>
        <w:sectPr w:rsidR="00087921">
          <w:pgSz w:w="11910" w:h="16850"/>
          <w:pgMar w:top="1340" w:right="660" w:bottom="780" w:left="680" w:header="0" w:footer="558" w:gutter="0"/>
          <w:cols w:space="708"/>
        </w:sectPr>
      </w:pPr>
    </w:p>
    <w:p w:rsidR="00087921" w:rsidRDefault="001452ED">
      <w:pPr>
        <w:pStyle w:val="ListParagraph"/>
        <w:numPr>
          <w:ilvl w:val="0"/>
          <w:numId w:val="39"/>
        </w:numPr>
        <w:tabs>
          <w:tab w:val="left" w:pos="1471"/>
        </w:tabs>
        <w:spacing w:before="72"/>
        <w:ind w:left="1470"/>
        <w:jc w:val="left"/>
        <w:rPr>
          <w:sz w:val="24"/>
        </w:rPr>
      </w:pPr>
      <w:r>
        <w:rPr>
          <w:sz w:val="24"/>
        </w:rPr>
        <w:lastRenderedPageBreak/>
        <w:t>Провеждане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тематична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родителска</w:t>
      </w:r>
      <w:r>
        <w:rPr>
          <w:spacing w:val="-3"/>
          <w:sz w:val="24"/>
        </w:rPr>
        <w:t xml:space="preserve"> </w:t>
      </w:r>
      <w:r>
        <w:rPr>
          <w:sz w:val="24"/>
        </w:rPr>
        <w:t>среща</w:t>
      </w:r>
    </w:p>
    <w:p w:rsidR="00087921" w:rsidRDefault="001452ED">
      <w:pPr>
        <w:pStyle w:val="ListParagraph"/>
        <w:numPr>
          <w:ilvl w:val="0"/>
          <w:numId w:val="39"/>
        </w:numPr>
        <w:tabs>
          <w:tab w:val="left" w:pos="1471"/>
        </w:tabs>
        <w:spacing w:before="44"/>
        <w:ind w:left="1470"/>
        <w:jc w:val="left"/>
        <w:rPr>
          <w:sz w:val="24"/>
        </w:rPr>
      </w:pPr>
      <w:r>
        <w:rPr>
          <w:sz w:val="24"/>
        </w:rPr>
        <w:t>Ресурсно</w:t>
      </w:r>
      <w:r>
        <w:rPr>
          <w:spacing w:val="-4"/>
          <w:sz w:val="24"/>
        </w:rPr>
        <w:t xml:space="preserve"> </w:t>
      </w:r>
      <w:r>
        <w:rPr>
          <w:sz w:val="24"/>
        </w:rPr>
        <w:t>обезпечаване</w:t>
      </w:r>
    </w:p>
    <w:p w:rsidR="00087921" w:rsidRDefault="001452ED">
      <w:pPr>
        <w:pStyle w:val="ListParagraph"/>
        <w:numPr>
          <w:ilvl w:val="0"/>
          <w:numId w:val="39"/>
        </w:numPr>
        <w:tabs>
          <w:tab w:val="left" w:pos="1471"/>
        </w:tabs>
        <w:spacing w:before="47"/>
        <w:ind w:left="1470"/>
        <w:jc w:val="left"/>
        <w:rPr>
          <w:sz w:val="24"/>
        </w:rPr>
      </w:pPr>
      <w:r>
        <w:rPr>
          <w:sz w:val="24"/>
        </w:rPr>
        <w:t>Ежегодно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работещите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темата за</w:t>
      </w:r>
      <w:r>
        <w:rPr>
          <w:spacing w:val="-2"/>
          <w:sz w:val="24"/>
        </w:rPr>
        <w:t xml:space="preserve"> </w:t>
      </w:r>
      <w:r>
        <w:rPr>
          <w:sz w:val="24"/>
        </w:rPr>
        <w:t>насилието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тормоз</w:t>
      </w:r>
    </w:p>
    <w:p w:rsidR="00087921" w:rsidRDefault="001452ED">
      <w:pPr>
        <w:pStyle w:val="Heading1"/>
        <w:spacing w:before="226"/>
        <w:ind w:left="1329"/>
        <w:jc w:val="both"/>
      </w:pPr>
      <w:r>
        <w:t>I.Правила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превенция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тормоза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насилието</w:t>
      </w:r>
    </w:p>
    <w:p w:rsidR="00087921" w:rsidRDefault="00087921">
      <w:pPr>
        <w:pStyle w:val="BodyText"/>
        <w:spacing w:before="4"/>
        <w:ind w:left="0" w:firstLine="0"/>
        <w:jc w:val="left"/>
        <w:rPr>
          <w:b/>
          <w:sz w:val="27"/>
        </w:rPr>
      </w:pPr>
    </w:p>
    <w:p w:rsidR="00087921" w:rsidRDefault="001452ED">
      <w:pPr>
        <w:pStyle w:val="Heading2"/>
        <w:numPr>
          <w:ilvl w:val="0"/>
          <w:numId w:val="38"/>
        </w:numPr>
        <w:tabs>
          <w:tab w:val="left" w:pos="1543"/>
        </w:tabs>
        <w:spacing w:before="1"/>
        <w:jc w:val="both"/>
      </w:pPr>
      <w:r>
        <w:t>Общи</w:t>
      </w:r>
      <w:r>
        <w:rPr>
          <w:spacing w:val="-3"/>
        </w:rPr>
        <w:t xml:space="preserve"> </w:t>
      </w:r>
      <w:r>
        <w:t>положения</w:t>
      </w:r>
    </w:p>
    <w:p w:rsidR="00087921" w:rsidRDefault="001452ED">
      <w:pPr>
        <w:pStyle w:val="BodyText"/>
        <w:spacing w:before="24" w:line="261" w:lineRule="auto"/>
        <w:ind w:right="926"/>
      </w:pPr>
      <w:r>
        <w:rPr>
          <w:b/>
        </w:rPr>
        <w:t xml:space="preserve">Чл. 1. </w:t>
      </w:r>
      <w:r>
        <w:t>Правилата определят цялостната организация на дейностите по превенция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риска, техния</w:t>
      </w:r>
      <w:r>
        <w:rPr>
          <w:spacing w:val="-1"/>
        </w:rPr>
        <w:t xml:space="preserve"> </w:t>
      </w:r>
      <w:r>
        <w:t>обхват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отговорностите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работещите в</w:t>
      </w:r>
      <w:r>
        <w:rPr>
          <w:spacing w:val="-2"/>
        </w:rPr>
        <w:t xml:space="preserve"> </w:t>
      </w:r>
      <w:r>
        <w:t>детската градина.</w:t>
      </w:r>
    </w:p>
    <w:p w:rsidR="00087921" w:rsidRDefault="001452ED">
      <w:pPr>
        <w:pStyle w:val="BodyText"/>
        <w:spacing w:line="261" w:lineRule="auto"/>
        <w:ind w:right="932"/>
      </w:pPr>
      <w:r>
        <w:rPr>
          <w:b/>
        </w:rPr>
        <w:t xml:space="preserve">Чл. 2. </w:t>
      </w:r>
      <w:r>
        <w:t>Правилата регламентират осигуряването на сигурна и безопасна среда за</w:t>
      </w:r>
      <w:r>
        <w:rPr>
          <w:spacing w:val="1"/>
        </w:rPr>
        <w:t xml:space="preserve"> </w:t>
      </w:r>
      <w:r>
        <w:t>всяко</w:t>
      </w:r>
      <w:r>
        <w:rPr>
          <w:spacing w:val="-1"/>
        </w:rPr>
        <w:t xml:space="preserve"> </w:t>
      </w:r>
      <w:r>
        <w:t>дете.</w:t>
      </w:r>
    </w:p>
    <w:p w:rsidR="00087921" w:rsidRDefault="001452ED">
      <w:pPr>
        <w:pStyle w:val="BodyText"/>
        <w:spacing w:line="261" w:lineRule="auto"/>
        <w:ind w:right="927"/>
      </w:pPr>
      <w:r>
        <w:rPr>
          <w:b/>
        </w:rPr>
        <w:t xml:space="preserve">Чл. 3. (1) </w:t>
      </w:r>
      <w:r>
        <w:t>Правилата имат за цел да подпомогнат родителите и персонала в ДГ „Радост“ в процеса на разпознаване на белезите на насилие над деца и неговото</w:t>
      </w:r>
      <w:r>
        <w:rPr>
          <w:spacing w:val="-57"/>
        </w:rPr>
        <w:t xml:space="preserve"> </w:t>
      </w:r>
      <w:r>
        <w:t>предотвратяване.</w:t>
      </w:r>
    </w:p>
    <w:p w:rsidR="00087921" w:rsidRDefault="001452ED">
      <w:pPr>
        <w:pStyle w:val="BodyText"/>
        <w:spacing w:line="261" w:lineRule="auto"/>
        <w:ind w:right="930"/>
      </w:pPr>
      <w:r>
        <w:rPr>
          <w:b/>
        </w:rPr>
        <w:t>(2)</w:t>
      </w:r>
      <w:r>
        <w:rPr>
          <w:b/>
          <w:spacing w:val="1"/>
        </w:rPr>
        <w:t xml:space="preserve"> </w:t>
      </w:r>
      <w:r>
        <w:t>Процедурата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правилата</w:t>
      </w:r>
      <w:r>
        <w:rPr>
          <w:spacing w:val="1"/>
        </w:rPr>
        <w:t xml:space="preserve"> </w:t>
      </w:r>
      <w:r>
        <w:t>указва</w:t>
      </w:r>
      <w:r>
        <w:rPr>
          <w:spacing w:val="1"/>
        </w:rPr>
        <w:t xml:space="preserve"> </w:t>
      </w:r>
      <w:r>
        <w:t>реда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сигнализиране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органите</w:t>
      </w:r>
      <w:r>
        <w:rPr>
          <w:spacing w:val="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закрила на детето, при идентифицирани случаи или при съмнения за насилие над</w:t>
      </w:r>
      <w:r>
        <w:rPr>
          <w:spacing w:val="1"/>
        </w:rPr>
        <w:t xml:space="preserve"> </w:t>
      </w:r>
      <w:r>
        <w:t>деца.</w:t>
      </w:r>
    </w:p>
    <w:p w:rsidR="00087921" w:rsidRDefault="001452ED">
      <w:pPr>
        <w:spacing w:line="274" w:lineRule="exact"/>
        <w:ind w:left="1305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4.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Изходни</w:t>
      </w:r>
      <w:r>
        <w:rPr>
          <w:spacing w:val="-1"/>
          <w:sz w:val="24"/>
        </w:rPr>
        <w:t xml:space="preserve"> </w:t>
      </w:r>
      <w:r>
        <w:rPr>
          <w:sz w:val="24"/>
        </w:rPr>
        <w:t>постановки:</w:t>
      </w:r>
    </w:p>
    <w:p w:rsidR="00087921" w:rsidRDefault="001452ED">
      <w:pPr>
        <w:pStyle w:val="ListParagraph"/>
        <w:numPr>
          <w:ilvl w:val="0"/>
          <w:numId w:val="37"/>
        </w:numPr>
        <w:tabs>
          <w:tab w:val="left" w:pos="1697"/>
        </w:tabs>
        <w:spacing w:before="18" w:line="261" w:lineRule="auto"/>
        <w:ind w:right="925" w:firstLine="396"/>
        <w:jc w:val="both"/>
        <w:rPr>
          <w:sz w:val="24"/>
        </w:rPr>
      </w:pPr>
      <w:r>
        <w:rPr>
          <w:sz w:val="24"/>
        </w:rPr>
        <w:t>Всички, работещи в детската градина, следва да са запознати с видовете</w:t>
      </w:r>
      <w:r>
        <w:rPr>
          <w:spacing w:val="1"/>
          <w:sz w:val="24"/>
        </w:rPr>
        <w:t xml:space="preserve"> </w:t>
      </w:r>
      <w:r>
        <w:rPr>
          <w:sz w:val="24"/>
        </w:rPr>
        <w:t>насилие</w:t>
      </w:r>
      <w:r>
        <w:rPr>
          <w:spacing w:val="1"/>
          <w:sz w:val="24"/>
        </w:rPr>
        <w:t xml:space="preserve"> </w:t>
      </w:r>
      <w:r>
        <w:rPr>
          <w:sz w:val="24"/>
        </w:rPr>
        <w:t>върху</w:t>
      </w:r>
      <w:r>
        <w:rPr>
          <w:spacing w:val="1"/>
          <w:sz w:val="24"/>
        </w:rPr>
        <w:t xml:space="preserve"> </w:t>
      </w:r>
      <w:r>
        <w:rPr>
          <w:sz w:val="24"/>
        </w:rPr>
        <w:t>деца,</w:t>
      </w:r>
      <w:r>
        <w:rPr>
          <w:spacing w:val="1"/>
          <w:sz w:val="24"/>
        </w:rPr>
        <w:t xml:space="preserve"> </w:t>
      </w:r>
      <w:r>
        <w:rPr>
          <w:sz w:val="24"/>
        </w:rPr>
        <w:t>начините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тяхното</w:t>
      </w:r>
      <w:r>
        <w:rPr>
          <w:spacing w:val="1"/>
          <w:sz w:val="24"/>
        </w:rPr>
        <w:t xml:space="preserve"> </w:t>
      </w:r>
      <w:r>
        <w:rPr>
          <w:sz w:val="24"/>
        </w:rPr>
        <w:t>разпознаване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последствията</w:t>
      </w:r>
      <w:r>
        <w:rPr>
          <w:spacing w:val="1"/>
          <w:sz w:val="24"/>
        </w:rPr>
        <w:t xml:space="preserve"> </w:t>
      </w:r>
      <w:r>
        <w:rPr>
          <w:sz w:val="24"/>
        </w:rPr>
        <w:t>върху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физическото</w:t>
      </w:r>
      <w:r>
        <w:rPr>
          <w:spacing w:val="-1"/>
          <w:sz w:val="24"/>
        </w:rPr>
        <w:t xml:space="preserve"> </w:t>
      </w:r>
      <w:r>
        <w:rPr>
          <w:sz w:val="24"/>
        </w:rPr>
        <w:t>и психическото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детето,</w:t>
      </w:r>
      <w:r>
        <w:rPr>
          <w:spacing w:val="-1"/>
          <w:sz w:val="24"/>
        </w:rPr>
        <w:t xml:space="preserve"> </w:t>
      </w:r>
      <w:r>
        <w:rPr>
          <w:sz w:val="24"/>
        </w:rPr>
        <w:t>след преживяно</w:t>
      </w:r>
      <w:r>
        <w:rPr>
          <w:spacing w:val="-1"/>
          <w:sz w:val="24"/>
        </w:rPr>
        <w:t xml:space="preserve"> </w:t>
      </w:r>
      <w:r>
        <w:rPr>
          <w:sz w:val="24"/>
        </w:rPr>
        <w:t>насилие.</w:t>
      </w:r>
    </w:p>
    <w:p w:rsidR="00087921" w:rsidRDefault="001452ED">
      <w:pPr>
        <w:pStyle w:val="ListParagraph"/>
        <w:numPr>
          <w:ilvl w:val="0"/>
          <w:numId w:val="37"/>
        </w:numPr>
        <w:tabs>
          <w:tab w:val="left" w:pos="1694"/>
        </w:tabs>
        <w:spacing w:line="261" w:lineRule="auto"/>
        <w:ind w:right="927" w:firstLine="396"/>
        <w:jc w:val="both"/>
        <w:rPr>
          <w:sz w:val="24"/>
        </w:rPr>
      </w:pPr>
      <w:r>
        <w:rPr>
          <w:sz w:val="24"/>
        </w:rPr>
        <w:t>Всички, работещи в детската градина, задължително се запознават срещу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 с реда за</w:t>
      </w:r>
      <w:r>
        <w:rPr>
          <w:spacing w:val="1"/>
          <w:sz w:val="24"/>
        </w:rPr>
        <w:t xml:space="preserve"> </w:t>
      </w:r>
      <w:r>
        <w:rPr>
          <w:sz w:val="24"/>
        </w:rPr>
        <w:t>сигнализиране на органите по</w:t>
      </w:r>
      <w:r>
        <w:rPr>
          <w:spacing w:val="1"/>
          <w:sz w:val="24"/>
        </w:rPr>
        <w:t xml:space="preserve"> </w:t>
      </w:r>
      <w:r>
        <w:rPr>
          <w:sz w:val="24"/>
        </w:rPr>
        <w:t>закрила на детето,</w:t>
      </w:r>
      <w:r>
        <w:rPr>
          <w:spacing w:val="1"/>
          <w:sz w:val="24"/>
        </w:rPr>
        <w:t xml:space="preserve"> </w:t>
      </w:r>
      <w:r>
        <w:rPr>
          <w:sz w:val="24"/>
        </w:rPr>
        <w:t>в случаи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идентифицирано</w:t>
      </w:r>
      <w:r>
        <w:rPr>
          <w:spacing w:val="-4"/>
          <w:sz w:val="24"/>
        </w:rPr>
        <w:t xml:space="preserve"> </w:t>
      </w:r>
      <w:r>
        <w:rPr>
          <w:sz w:val="24"/>
        </w:rPr>
        <w:t>насилие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съмнение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такова</w:t>
      </w:r>
      <w:r>
        <w:rPr>
          <w:spacing w:val="-2"/>
          <w:sz w:val="24"/>
        </w:rPr>
        <w:t xml:space="preserve"> </w:t>
      </w:r>
      <w:r>
        <w:rPr>
          <w:sz w:val="24"/>
        </w:rPr>
        <w:t>над дете.</w:t>
      </w:r>
    </w:p>
    <w:p w:rsidR="00087921" w:rsidRDefault="001452ED">
      <w:pPr>
        <w:pStyle w:val="ListParagraph"/>
        <w:numPr>
          <w:ilvl w:val="0"/>
          <w:numId w:val="37"/>
        </w:numPr>
        <w:tabs>
          <w:tab w:val="left" w:pos="1752"/>
        </w:tabs>
        <w:spacing w:line="261" w:lineRule="auto"/>
        <w:ind w:right="923" w:firstLine="396"/>
        <w:jc w:val="both"/>
        <w:rPr>
          <w:sz w:val="24"/>
        </w:rPr>
      </w:pPr>
      <w:r>
        <w:rPr>
          <w:sz w:val="24"/>
        </w:rPr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запознати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процедурата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настоящите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информирани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правото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сигнализира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закрила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съмнения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симптоми</w:t>
      </w:r>
      <w:r>
        <w:rPr>
          <w:spacing w:val="-1"/>
          <w:sz w:val="24"/>
        </w:rPr>
        <w:t xml:space="preserve"> </w:t>
      </w:r>
      <w:r>
        <w:rPr>
          <w:sz w:val="24"/>
        </w:rPr>
        <w:t>за упражнено</w:t>
      </w:r>
      <w:r>
        <w:rPr>
          <w:spacing w:val="-1"/>
          <w:sz w:val="24"/>
        </w:rPr>
        <w:t xml:space="preserve"> </w:t>
      </w:r>
      <w:r>
        <w:rPr>
          <w:sz w:val="24"/>
        </w:rPr>
        <w:t>насилие</w:t>
      </w:r>
      <w:r>
        <w:rPr>
          <w:spacing w:val="-2"/>
          <w:sz w:val="24"/>
        </w:rPr>
        <w:t xml:space="preserve"> </w:t>
      </w:r>
      <w:r>
        <w:rPr>
          <w:sz w:val="24"/>
        </w:rPr>
        <w:t>над</w:t>
      </w:r>
      <w:r>
        <w:rPr>
          <w:spacing w:val="-2"/>
          <w:sz w:val="24"/>
        </w:rPr>
        <w:t xml:space="preserve"> </w:t>
      </w:r>
      <w:r>
        <w:rPr>
          <w:sz w:val="24"/>
        </w:rPr>
        <w:t>дете.</w:t>
      </w:r>
    </w:p>
    <w:p w:rsidR="00087921" w:rsidRDefault="001452ED">
      <w:pPr>
        <w:pStyle w:val="ListParagraph"/>
        <w:numPr>
          <w:ilvl w:val="0"/>
          <w:numId w:val="37"/>
        </w:numPr>
        <w:tabs>
          <w:tab w:val="left" w:pos="1680"/>
        </w:tabs>
        <w:spacing w:line="261" w:lineRule="auto"/>
        <w:ind w:right="928" w:firstLine="396"/>
        <w:jc w:val="both"/>
        <w:rPr>
          <w:sz w:val="24"/>
        </w:rPr>
      </w:pPr>
      <w:r>
        <w:rPr>
          <w:sz w:val="24"/>
        </w:rPr>
        <w:t>С децата се организират дейности, съобразно възрастта им и с насоченост</w:t>
      </w:r>
      <w:r>
        <w:rPr>
          <w:spacing w:val="1"/>
          <w:sz w:val="24"/>
        </w:rPr>
        <w:t xml:space="preserve"> </w:t>
      </w:r>
      <w:r>
        <w:rPr>
          <w:sz w:val="24"/>
        </w:rPr>
        <w:t>към разбиране потребността от общуване без насилие, разпознаване на тормоза и</w:t>
      </w:r>
      <w:r>
        <w:rPr>
          <w:spacing w:val="1"/>
          <w:sz w:val="24"/>
        </w:rPr>
        <w:t xml:space="preserve"> </w:t>
      </w:r>
      <w:r>
        <w:rPr>
          <w:sz w:val="24"/>
        </w:rPr>
        <w:t>насилието и знание за това към кого да се обърнат, ако поведението на възрастните</w:t>
      </w:r>
      <w:r>
        <w:rPr>
          <w:spacing w:val="1"/>
          <w:sz w:val="24"/>
        </w:rPr>
        <w:t xml:space="preserve"> </w:t>
      </w:r>
      <w:r>
        <w:rPr>
          <w:sz w:val="24"/>
        </w:rPr>
        <w:t>ги</w:t>
      </w:r>
      <w:r>
        <w:rPr>
          <w:spacing w:val="-1"/>
          <w:sz w:val="24"/>
        </w:rPr>
        <w:t xml:space="preserve"> </w:t>
      </w:r>
      <w:r>
        <w:rPr>
          <w:sz w:val="24"/>
        </w:rPr>
        <w:t>притеснява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изпитват неудобство.</w:t>
      </w:r>
    </w:p>
    <w:p w:rsidR="00087921" w:rsidRDefault="001452ED">
      <w:pPr>
        <w:pStyle w:val="BodyText"/>
        <w:spacing w:line="261" w:lineRule="auto"/>
        <w:ind w:right="928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5.</w:t>
      </w:r>
      <w:r>
        <w:rPr>
          <w:b/>
          <w:spacing w:val="1"/>
        </w:rPr>
        <w:t xml:space="preserve"> </w:t>
      </w:r>
      <w:r>
        <w:t>Педагогическото</w:t>
      </w:r>
      <w:r>
        <w:rPr>
          <w:spacing w:val="1"/>
        </w:rPr>
        <w:t xml:space="preserve"> </w:t>
      </w:r>
      <w:r>
        <w:t>общуване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насочено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насърчаване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поведение,</w:t>
      </w:r>
      <w:r>
        <w:rPr>
          <w:spacing w:val="-1"/>
        </w:rPr>
        <w:t xml:space="preserve"> </w:t>
      </w:r>
      <w:r>
        <w:t>изключващо насилие</w:t>
      </w:r>
      <w:r>
        <w:rPr>
          <w:spacing w:val="-1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тях</w:t>
      </w:r>
      <w:r>
        <w:rPr>
          <w:spacing w:val="1"/>
        </w:rPr>
        <w:t xml:space="preserve"> </w:t>
      </w:r>
      <w:r>
        <w:t>и с</w:t>
      </w:r>
      <w:r>
        <w:rPr>
          <w:spacing w:val="-1"/>
        </w:rPr>
        <w:t xml:space="preserve"> </w:t>
      </w:r>
      <w:r>
        <w:t>възрастни.</w:t>
      </w:r>
    </w:p>
    <w:p w:rsidR="00087921" w:rsidRDefault="001452ED">
      <w:pPr>
        <w:pStyle w:val="BodyText"/>
        <w:spacing w:line="261" w:lineRule="auto"/>
        <w:ind w:right="930"/>
      </w:pPr>
      <w:r>
        <w:rPr>
          <w:b/>
        </w:rPr>
        <w:t xml:space="preserve">Чл. 6. </w:t>
      </w:r>
      <w:r>
        <w:t>В детската градина се организират дейности за развитие на педагогически</w:t>
      </w:r>
      <w:r>
        <w:rPr>
          <w:spacing w:val="-57"/>
        </w:rPr>
        <w:t xml:space="preserve"> </w:t>
      </w:r>
      <w:r>
        <w:t>компетентности у учителите и родителите за справяне с неприемливо поведение на</w:t>
      </w:r>
      <w:r>
        <w:rPr>
          <w:spacing w:val="1"/>
        </w:rPr>
        <w:t xml:space="preserve"> </w:t>
      </w:r>
      <w:r>
        <w:t>децата</w:t>
      </w:r>
      <w:r>
        <w:rPr>
          <w:spacing w:val="-1"/>
        </w:rPr>
        <w:t xml:space="preserve"> </w:t>
      </w:r>
      <w:r>
        <w:t>и превенция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насилието между</w:t>
      </w:r>
      <w:r>
        <w:rPr>
          <w:spacing w:val="-5"/>
        </w:rPr>
        <w:t xml:space="preserve"> </w:t>
      </w:r>
      <w:r>
        <w:t>децата.</w:t>
      </w:r>
    </w:p>
    <w:p w:rsidR="00087921" w:rsidRDefault="00087921">
      <w:pPr>
        <w:pStyle w:val="BodyText"/>
        <w:spacing w:before="11"/>
        <w:ind w:left="0" w:firstLine="0"/>
        <w:jc w:val="left"/>
      </w:pPr>
    </w:p>
    <w:p w:rsidR="00087921" w:rsidRDefault="001452ED">
      <w:pPr>
        <w:pStyle w:val="ListParagraph"/>
        <w:numPr>
          <w:ilvl w:val="0"/>
          <w:numId w:val="38"/>
        </w:numPr>
        <w:tabs>
          <w:tab w:val="left" w:pos="1612"/>
        </w:tabs>
        <w:ind w:left="1611" w:hanging="307"/>
        <w:jc w:val="both"/>
        <w:rPr>
          <w:sz w:val="24"/>
        </w:rPr>
      </w:pPr>
      <w:r>
        <w:rPr>
          <w:b/>
          <w:sz w:val="24"/>
        </w:rPr>
        <w:t>Права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задължения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работещите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ДГ„Радост“</w:t>
      </w:r>
    </w:p>
    <w:p w:rsidR="00087921" w:rsidRDefault="00087921">
      <w:pPr>
        <w:pStyle w:val="BodyText"/>
        <w:spacing w:before="2"/>
        <w:ind w:left="0" w:firstLine="0"/>
        <w:jc w:val="left"/>
        <w:rPr>
          <w:sz w:val="28"/>
        </w:rPr>
      </w:pPr>
    </w:p>
    <w:p w:rsidR="00087921" w:rsidRDefault="001452ED">
      <w:pPr>
        <w:pStyle w:val="BodyText"/>
        <w:spacing w:line="261" w:lineRule="auto"/>
        <w:ind w:right="926"/>
      </w:pPr>
      <w:r>
        <w:rPr>
          <w:b/>
        </w:rPr>
        <w:t xml:space="preserve">Чл. 7. </w:t>
      </w:r>
      <w:r>
        <w:t>Работещите в ДГ„Радост“ се задължават да полагат адекватни грижи за</w:t>
      </w:r>
      <w:r>
        <w:rPr>
          <w:spacing w:val="1"/>
        </w:rPr>
        <w:t xml:space="preserve"> </w:t>
      </w:r>
      <w:r>
        <w:t>всяко дете и да създават условия за неговото физическо, психическо и емоционално</w:t>
      </w:r>
      <w:r>
        <w:rPr>
          <w:spacing w:val="1"/>
        </w:rPr>
        <w:t xml:space="preserve"> </w:t>
      </w:r>
      <w:r>
        <w:t>развитие.</w:t>
      </w:r>
    </w:p>
    <w:p w:rsidR="00087921" w:rsidRDefault="001452ED">
      <w:pPr>
        <w:pStyle w:val="BodyText"/>
        <w:spacing w:line="261" w:lineRule="auto"/>
        <w:ind w:right="924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8.</w:t>
      </w:r>
      <w:r>
        <w:rPr>
          <w:b/>
          <w:spacing w:val="1"/>
        </w:rPr>
        <w:t xml:space="preserve"> </w:t>
      </w:r>
      <w:r>
        <w:t>Работещите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ДГ„Радост“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използват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унижават</w:t>
      </w:r>
      <w:r>
        <w:rPr>
          <w:spacing w:val="-1"/>
        </w:rPr>
        <w:t xml:space="preserve"> </w:t>
      </w:r>
      <w:r>
        <w:t>личността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детето или</w:t>
      </w:r>
      <w:r>
        <w:rPr>
          <w:spacing w:val="2"/>
        </w:rPr>
        <w:t xml:space="preserve"> </w:t>
      </w:r>
      <w:r>
        <w:t>уронват неговото</w:t>
      </w:r>
      <w:r>
        <w:rPr>
          <w:spacing w:val="-1"/>
        </w:rPr>
        <w:t xml:space="preserve"> </w:t>
      </w:r>
      <w:r>
        <w:t>достойнство.</w:t>
      </w:r>
    </w:p>
    <w:p w:rsidR="00087921" w:rsidRDefault="001452ED">
      <w:pPr>
        <w:pStyle w:val="BodyText"/>
        <w:spacing w:line="261" w:lineRule="auto"/>
        <w:ind w:right="928"/>
      </w:pPr>
      <w:r>
        <w:rPr>
          <w:b/>
        </w:rPr>
        <w:t>Чл.</w:t>
      </w:r>
      <w:r>
        <w:rPr>
          <w:b/>
          <w:spacing w:val="7"/>
        </w:rPr>
        <w:t xml:space="preserve"> </w:t>
      </w:r>
      <w:r>
        <w:rPr>
          <w:b/>
        </w:rPr>
        <w:t>9.</w:t>
      </w:r>
      <w:r>
        <w:rPr>
          <w:b/>
          <w:spacing w:val="7"/>
        </w:rPr>
        <w:t xml:space="preserve"> </w:t>
      </w:r>
      <w:r>
        <w:t>Не</w:t>
      </w:r>
      <w:r>
        <w:rPr>
          <w:spacing w:val="6"/>
        </w:rPr>
        <w:t xml:space="preserve"> </w:t>
      </w:r>
      <w:r>
        <w:t>се</w:t>
      </w:r>
      <w:r>
        <w:rPr>
          <w:spacing w:val="6"/>
        </w:rPr>
        <w:t xml:space="preserve"> </w:t>
      </w:r>
      <w:r>
        <w:t>допуска</w:t>
      </w:r>
      <w:r>
        <w:rPr>
          <w:spacing w:val="7"/>
        </w:rPr>
        <w:t xml:space="preserve"> </w:t>
      </w:r>
      <w:r>
        <w:t>прилагането</w:t>
      </w:r>
      <w:r>
        <w:rPr>
          <w:spacing w:val="8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физически</w:t>
      </w:r>
      <w:r>
        <w:rPr>
          <w:spacing w:val="8"/>
        </w:rPr>
        <w:t xml:space="preserve"> </w:t>
      </w:r>
      <w:r>
        <w:t>методи</w:t>
      </w:r>
      <w:r>
        <w:rPr>
          <w:spacing w:val="6"/>
        </w:rPr>
        <w:t xml:space="preserve"> </w:t>
      </w:r>
      <w:r>
        <w:t>за</w:t>
      </w:r>
      <w:r>
        <w:rPr>
          <w:spacing w:val="6"/>
        </w:rPr>
        <w:t xml:space="preserve"> </w:t>
      </w:r>
      <w:r>
        <w:t>наказание</w:t>
      </w:r>
      <w:r>
        <w:rPr>
          <w:spacing w:val="7"/>
        </w:rPr>
        <w:t xml:space="preserve"> </w:t>
      </w:r>
      <w:r>
        <w:t>над</w:t>
      </w:r>
      <w:r>
        <w:rPr>
          <w:spacing w:val="7"/>
        </w:rPr>
        <w:t xml:space="preserve"> </w:t>
      </w:r>
      <w:r>
        <w:t>децата,</w:t>
      </w:r>
      <w:r>
        <w:rPr>
          <w:spacing w:val="-5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цел</w:t>
      </w:r>
      <w:r>
        <w:rPr>
          <w:spacing w:val="-1"/>
        </w:rPr>
        <w:t xml:space="preserve"> </w:t>
      </w:r>
      <w:r>
        <w:t>справяне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неприемливо</w:t>
      </w:r>
      <w:r>
        <w:rPr>
          <w:spacing w:val="-1"/>
        </w:rPr>
        <w:t xml:space="preserve"> </w:t>
      </w:r>
      <w:r>
        <w:t>поведение.</w:t>
      </w:r>
    </w:p>
    <w:p w:rsidR="00087921" w:rsidRDefault="00087921">
      <w:pPr>
        <w:spacing w:line="261" w:lineRule="auto"/>
        <w:sectPr w:rsidR="00087921">
          <w:pgSz w:w="11910" w:h="16850"/>
          <w:pgMar w:top="1340" w:right="660" w:bottom="780" w:left="680" w:header="0" w:footer="558" w:gutter="0"/>
          <w:cols w:space="708"/>
        </w:sectPr>
      </w:pPr>
    </w:p>
    <w:p w:rsidR="00087921" w:rsidRDefault="001452ED">
      <w:pPr>
        <w:pStyle w:val="BodyText"/>
        <w:spacing w:before="74" w:line="261" w:lineRule="auto"/>
        <w:ind w:right="930"/>
      </w:pPr>
      <w:r>
        <w:rPr>
          <w:b/>
        </w:rPr>
        <w:lastRenderedPageBreak/>
        <w:t xml:space="preserve">Чл. 10. </w:t>
      </w:r>
      <w:r>
        <w:t>При възникнали съмнения за упражнено насилие над дете се спазва</w:t>
      </w:r>
      <w:r>
        <w:rPr>
          <w:spacing w:val="1"/>
        </w:rPr>
        <w:t xml:space="preserve"> </w:t>
      </w:r>
      <w:r>
        <w:t>следната</w:t>
      </w:r>
      <w:r>
        <w:rPr>
          <w:spacing w:val="-1"/>
        </w:rPr>
        <w:t xml:space="preserve"> </w:t>
      </w:r>
      <w:r>
        <w:t>последователност на</w:t>
      </w:r>
      <w:r>
        <w:rPr>
          <w:spacing w:val="-1"/>
        </w:rPr>
        <w:t xml:space="preserve"> </w:t>
      </w:r>
      <w:r>
        <w:t>действията:</w:t>
      </w:r>
    </w:p>
    <w:p w:rsidR="00087921" w:rsidRDefault="001452ED">
      <w:pPr>
        <w:pStyle w:val="ListParagraph"/>
        <w:numPr>
          <w:ilvl w:val="0"/>
          <w:numId w:val="36"/>
        </w:numPr>
        <w:tabs>
          <w:tab w:val="left" w:pos="1673"/>
        </w:tabs>
        <w:spacing w:line="261" w:lineRule="auto"/>
        <w:ind w:right="930" w:firstLine="396"/>
        <w:jc w:val="both"/>
        <w:rPr>
          <w:sz w:val="24"/>
        </w:rPr>
      </w:pPr>
      <w:r>
        <w:rPr>
          <w:sz w:val="24"/>
        </w:rPr>
        <w:t>Член на персонала, който пръв е забелязал симптомите/белезите уведомява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учителя/учителите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групата.</w:t>
      </w:r>
    </w:p>
    <w:p w:rsidR="00087921" w:rsidRDefault="001452ED">
      <w:pPr>
        <w:pStyle w:val="ListParagraph"/>
        <w:numPr>
          <w:ilvl w:val="0"/>
          <w:numId w:val="36"/>
        </w:numPr>
        <w:tabs>
          <w:tab w:val="left" w:pos="1694"/>
        </w:tabs>
        <w:spacing w:line="261" w:lineRule="auto"/>
        <w:ind w:right="922" w:firstLine="396"/>
        <w:jc w:val="both"/>
        <w:rPr>
          <w:sz w:val="24"/>
        </w:rPr>
      </w:pPr>
      <w:r>
        <w:rPr>
          <w:sz w:val="24"/>
        </w:rPr>
        <w:t>Учителят/учителите на групата, вземат решение за продължителността на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над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детето,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евентуални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последващи</w:t>
      </w:r>
      <w:r>
        <w:rPr>
          <w:spacing w:val="-2"/>
          <w:sz w:val="24"/>
        </w:rPr>
        <w:t xml:space="preserve"> </w:t>
      </w:r>
      <w:r>
        <w:rPr>
          <w:sz w:val="24"/>
        </w:rPr>
        <w:t>симптоми/белези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насилие.</w:t>
      </w:r>
    </w:p>
    <w:p w:rsidR="00087921" w:rsidRDefault="001452ED">
      <w:pPr>
        <w:pStyle w:val="ListParagraph"/>
        <w:numPr>
          <w:ilvl w:val="0"/>
          <w:numId w:val="36"/>
        </w:numPr>
        <w:tabs>
          <w:tab w:val="left" w:pos="1704"/>
        </w:tabs>
        <w:spacing w:line="261" w:lineRule="auto"/>
        <w:ind w:right="923" w:firstLine="396"/>
        <w:jc w:val="both"/>
        <w:rPr>
          <w:sz w:val="24"/>
        </w:rPr>
      </w:pPr>
      <w:r>
        <w:rPr>
          <w:sz w:val="24"/>
        </w:rPr>
        <w:t>Учителят/учителите на групата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уведомяват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 на</w:t>
      </w:r>
      <w:r>
        <w:rPr>
          <w:spacing w:val="1"/>
          <w:sz w:val="24"/>
        </w:rPr>
        <w:t xml:space="preserve"> </w:t>
      </w:r>
      <w:r>
        <w:rPr>
          <w:sz w:val="24"/>
        </w:rPr>
        <w:t>ДГ „Радост“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членовете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екипа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личностно 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детето.</w:t>
      </w:r>
    </w:p>
    <w:p w:rsidR="00087921" w:rsidRDefault="001452ED">
      <w:pPr>
        <w:pStyle w:val="ListParagraph"/>
        <w:numPr>
          <w:ilvl w:val="0"/>
          <w:numId w:val="36"/>
        </w:numPr>
        <w:tabs>
          <w:tab w:val="left" w:pos="1670"/>
        </w:tabs>
        <w:spacing w:line="261" w:lineRule="auto"/>
        <w:ind w:right="928" w:firstLine="396"/>
        <w:jc w:val="both"/>
        <w:rPr>
          <w:sz w:val="24"/>
        </w:rPr>
      </w:pPr>
      <w:r>
        <w:rPr>
          <w:sz w:val="24"/>
        </w:rPr>
        <w:t>Срокът за наблюдение над детето се определя в зависимост от тежестта на</w:t>
      </w:r>
      <w:r>
        <w:rPr>
          <w:spacing w:val="1"/>
          <w:sz w:val="24"/>
        </w:rPr>
        <w:t xml:space="preserve"> </w:t>
      </w:r>
      <w:r>
        <w:rPr>
          <w:sz w:val="24"/>
        </w:rPr>
        <w:t>симптомите/белезите.</w:t>
      </w:r>
    </w:p>
    <w:p w:rsidR="00087921" w:rsidRDefault="001452ED">
      <w:pPr>
        <w:pStyle w:val="ListParagraph"/>
        <w:numPr>
          <w:ilvl w:val="0"/>
          <w:numId w:val="36"/>
        </w:numPr>
        <w:tabs>
          <w:tab w:val="left" w:pos="1733"/>
        </w:tabs>
        <w:spacing w:line="261" w:lineRule="auto"/>
        <w:ind w:right="928" w:firstLine="396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повторно</w:t>
      </w:r>
      <w:r>
        <w:rPr>
          <w:spacing w:val="1"/>
          <w:sz w:val="24"/>
        </w:rPr>
        <w:t xml:space="preserve"> </w:t>
      </w:r>
      <w:r>
        <w:rPr>
          <w:sz w:val="24"/>
        </w:rPr>
        <w:t>забелязване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симптоми/белези</w:t>
      </w:r>
      <w:r>
        <w:rPr>
          <w:spacing w:val="1"/>
          <w:sz w:val="24"/>
        </w:rPr>
        <w:t xml:space="preserve"> </w:t>
      </w:r>
      <w:r>
        <w:rPr>
          <w:sz w:val="24"/>
        </w:rPr>
        <w:t>координационният</w:t>
      </w:r>
      <w:r>
        <w:rPr>
          <w:spacing w:val="1"/>
          <w:sz w:val="24"/>
        </w:rPr>
        <w:t xml:space="preserve"> </w:t>
      </w:r>
      <w:r>
        <w:rPr>
          <w:sz w:val="24"/>
        </w:rPr>
        <w:t>екип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срока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спешността,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която</w:t>
      </w:r>
      <w:r>
        <w:rPr>
          <w:spacing w:val="1"/>
          <w:sz w:val="24"/>
        </w:rPr>
        <w:t xml:space="preserve"> </w:t>
      </w:r>
      <w:r>
        <w:rPr>
          <w:sz w:val="24"/>
        </w:rPr>
        <w:t>ще</w:t>
      </w:r>
      <w:r>
        <w:rPr>
          <w:spacing w:val="1"/>
          <w:sz w:val="24"/>
        </w:rPr>
        <w:t xml:space="preserve"> </w:t>
      </w:r>
      <w:r>
        <w:rPr>
          <w:sz w:val="24"/>
        </w:rPr>
        <w:t>бъдат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информирани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родителите.</w:t>
      </w:r>
    </w:p>
    <w:p w:rsidR="00087921" w:rsidRDefault="001452ED">
      <w:pPr>
        <w:pStyle w:val="ListParagraph"/>
        <w:numPr>
          <w:ilvl w:val="0"/>
          <w:numId w:val="36"/>
        </w:numPr>
        <w:tabs>
          <w:tab w:val="left" w:pos="1658"/>
        </w:tabs>
        <w:spacing w:line="261" w:lineRule="auto"/>
        <w:ind w:right="924" w:firstLine="396"/>
        <w:jc w:val="both"/>
        <w:rPr>
          <w:sz w:val="24"/>
        </w:rPr>
      </w:pPr>
      <w:r>
        <w:rPr>
          <w:sz w:val="24"/>
        </w:rPr>
        <w:t>В случаите, когато родителите отказват среща с директора или обясненията,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 дават за симптомите/белезите са уклончиви и неясни, директорът незабавно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информира отдел „Закрила на детето“ към дирекция „Социално подпомагане“, по</w:t>
      </w:r>
      <w:r>
        <w:rPr>
          <w:spacing w:val="1"/>
          <w:sz w:val="24"/>
        </w:rPr>
        <w:t xml:space="preserve"> </w:t>
      </w:r>
      <w:r>
        <w:rPr>
          <w:sz w:val="24"/>
        </w:rPr>
        <w:t>адреса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 чрез лично посещение.</w:t>
      </w:r>
    </w:p>
    <w:p w:rsidR="00087921" w:rsidRDefault="001452ED">
      <w:pPr>
        <w:pStyle w:val="ListParagraph"/>
        <w:numPr>
          <w:ilvl w:val="0"/>
          <w:numId w:val="36"/>
        </w:numPr>
        <w:tabs>
          <w:tab w:val="left" w:pos="1690"/>
        </w:tabs>
        <w:spacing w:line="261" w:lineRule="auto"/>
        <w:ind w:right="927" w:firstLine="396"/>
        <w:jc w:val="both"/>
        <w:rPr>
          <w:sz w:val="24"/>
        </w:rPr>
      </w:pPr>
      <w:r>
        <w:rPr>
          <w:sz w:val="24"/>
        </w:rPr>
        <w:t>Разговорите с детето трябва да стават в обстановка и по начин, който да</w:t>
      </w:r>
      <w:r>
        <w:rPr>
          <w:spacing w:val="1"/>
          <w:sz w:val="24"/>
        </w:rPr>
        <w:t xml:space="preserve"> </w:t>
      </w:r>
      <w:r>
        <w:rPr>
          <w:sz w:val="24"/>
        </w:rPr>
        <w:t>запазва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достойнството</w:t>
      </w:r>
      <w:r>
        <w:rPr>
          <w:spacing w:val="1"/>
          <w:sz w:val="24"/>
        </w:rPr>
        <w:t xml:space="preserve"> </w:t>
      </w:r>
      <w:r>
        <w:rPr>
          <w:sz w:val="24"/>
        </w:rPr>
        <w:t>му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води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задълбочаване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преживяното.</w:t>
      </w:r>
    </w:p>
    <w:p w:rsidR="00087921" w:rsidRDefault="001452ED">
      <w:pPr>
        <w:pStyle w:val="BodyText"/>
        <w:spacing w:line="261" w:lineRule="auto"/>
        <w:ind w:right="925"/>
      </w:pPr>
      <w:r>
        <w:rPr>
          <w:b/>
        </w:rPr>
        <w:t xml:space="preserve">Чл. 11. </w:t>
      </w:r>
      <w:r>
        <w:t>В случай, че по тялото на дете се забележат видими белези, незабавно се</w:t>
      </w:r>
      <w:r>
        <w:rPr>
          <w:spacing w:val="1"/>
        </w:rPr>
        <w:t xml:space="preserve"> </w:t>
      </w:r>
      <w:r>
        <w:t>изисква информация от родителя за произхода на белезите и начина, по който са</w:t>
      </w:r>
      <w:r>
        <w:rPr>
          <w:spacing w:val="1"/>
        </w:rPr>
        <w:t xml:space="preserve"> </w:t>
      </w:r>
      <w:r>
        <w:t>получени.</w:t>
      </w:r>
    </w:p>
    <w:p w:rsidR="00087921" w:rsidRDefault="001452ED">
      <w:pPr>
        <w:pStyle w:val="BodyText"/>
        <w:spacing w:line="261" w:lineRule="auto"/>
        <w:ind w:right="922"/>
      </w:pPr>
      <w:r>
        <w:rPr>
          <w:b/>
        </w:rPr>
        <w:t xml:space="preserve">Чл. 12. </w:t>
      </w:r>
      <w:r>
        <w:t>При установено системно, видимо нараняване на дете или в случай, че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само</w:t>
      </w:r>
      <w:r>
        <w:rPr>
          <w:spacing w:val="1"/>
        </w:rPr>
        <w:t xml:space="preserve"> </w:t>
      </w:r>
      <w:r>
        <w:t>сподели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упражнено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насилие,</w:t>
      </w:r>
      <w:r>
        <w:rPr>
          <w:spacing w:val="1"/>
        </w:rPr>
        <w:t xml:space="preserve"> </w:t>
      </w:r>
      <w:r>
        <w:t>учителите</w:t>
      </w:r>
      <w:r>
        <w:rPr>
          <w:spacing w:val="1"/>
        </w:rPr>
        <w:t xml:space="preserve"> </w:t>
      </w:r>
      <w:r>
        <w:t>незабавно</w:t>
      </w:r>
      <w:r>
        <w:rPr>
          <w:spacing w:val="-57"/>
        </w:rPr>
        <w:t xml:space="preserve"> </w:t>
      </w:r>
      <w:r>
        <w:t>уведомяват директора на ДГ „Радост“ който от своя страна незабавно информира</w:t>
      </w:r>
      <w:r>
        <w:rPr>
          <w:spacing w:val="1"/>
        </w:rPr>
        <w:t xml:space="preserve"> </w:t>
      </w:r>
      <w:r>
        <w:t>отдел</w:t>
      </w:r>
      <w:r>
        <w:rPr>
          <w:spacing w:val="1"/>
        </w:rPr>
        <w:t xml:space="preserve"> </w:t>
      </w:r>
      <w:r>
        <w:t>„Закрила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детето“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дирекция</w:t>
      </w:r>
      <w:r>
        <w:rPr>
          <w:spacing w:val="1"/>
        </w:rPr>
        <w:t xml:space="preserve"> </w:t>
      </w:r>
      <w:r>
        <w:t>„Социално</w:t>
      </w:r>
      <w:r>
        <w:rPr>
          <w:spacing w:val="1"/>
        </w:rPr>
        <w:t xml:space="preserve"> </w:t>
      </w:r>
      <w:r>
        <w:t>подпомагане“,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адрес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детето.</w:t>
      </w:r>
    </w:p>
    <w:p w:rsidR="00087921" w:rsidRDefault="00087921">
      <w:pPr>
        <w:pStyle w:val="BodyText"/>
        <w:spacing w:before="2"/>
        <w:ind w:left="0" w:firstLine="0"/>
        <w:jc w:val="left"/>
      </w:pPr>
    </w:p>
    <w:p w:rsidR="00087921" w:rsidRDefault="001452ED">
      <w:pPr>
        <w:pStyle w:val="Heading2"/>
        <w:numPr>
          <w:ilvl w:val="0"/>
          <w:numId w:val="38"/>
        </w:numPr>
        <w:tabs>
          <w:tab w:val="left" w:pos="1706"/>
        </w:tabs>
        <w:ind w:left="1705" w:hanging="401"/>
        <w:jc w:val="both"/>
      </w:pPr>
      <w:r>
        <w:t>Права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задължения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родителите</w:t>
      </w:r>
    </w:p>
    <w:p w:rsidR="00087921" w:rsidRDefault="001452ED">
      <w:pPr>
        <w:pStyle w:val="BodyText"/>
        <w:spacing w:before="24" w:line="261" w:lineRule="auto"/>
        <w:ind w:right="929"/>
      </w:pPr>
      <w:r>
        <w:rPr>
          <w:b/>
        </w:rPr>
        <w:t xml:space="preserve">Чл. 13. </w:t>
      </w:r>
      <w:r>
        <w:t>Родителите са длъжни да полагат грижи за отглеждането на детето си,</w:t>
      </w:r>
      <w:r>
        <w:rPr>
          <w:spacing w:val="1"/>
        </w:rPr>
        <w:t xml:space="preserve"> </w:t>
      </w:r>
      <w:r>
        <w:t>които</w:t>
      </w:r>
      <w:r>
        <w:rPr>
          <w:spacing w:val="-2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способстват</w:t>
      </w:r>
      <w:r>
        <w:rPr>
          <w:spacing w:val="-2"/>
        </w:rPr>
        <w:t xml:space="preserve"> </w:t>
      </w:r>
      <w:r>
        <w:t>неговото</w:t>
      </w:r>
      <w:r>
        <w:rPr>
          <w:spacing w:val="-2"/>
        </w:rPr>
        <w:t xml:space="preserve"> </w:t>
      </w:r>
      <w:r>
        <w:t>физическо,</w:t>
      </w:r>
      <w:r>
        <w:rPr>
          <w:spacing w:val="-1"/>
        </w:rPr>
        <w:t xml:space="preserve"> </w:t>
      </w:r>
      <w:r>
        <w:t>психическо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емоционално</w:t>
      </w:r>
      <w:r>
        <w:rPr>
          <w:spacing w:val="-4"/>
        </w:rPr>
        <w:t xml:space="preserve"> </w:t>
      </w:r>
      <w:r>
        <w:t>развитие.</w:t>
      </w:r>
    </w:p>
    <w:p w:rsidR="00087921" w:rsidRDefault="001452ED">
      <w:pPr>
        <w:pStyle w:val="BodyText"/>
        <w:spacing w:line="261" w:lineRule="auto"/>
        <w:ind w:right="930"/>
      </w:pPr>
      <w:r>
        <w:rPr>
          <w:b/>
        </w:rPr>
        <w:t xml:space="preserve">Чл. 14. </w:t>
      </w:r>
      <w:r>
        <w:t>В общуването с детето си, родителите са задължени да зачитат неговото</w:t>
      </w:r>
      <w:r>
        <w:rPr>
          <w:spacing w:val="1"/>
        </w:rPr>
        <w:t xml:space="preserve"> </w:t>
      </w:r>
      <w:r>
        <w:t>лично</w:t>
      </w:r>
      <w:r>
        <w:rPr>
          <w:spacing w:val="-1"/>
        </w:rPr>
        <w:t xml:space="preserve"> </w:t>
      </w:r>
      <w:r>
        <w:t>достойнството и</w:t>
      </w:r>
      <w:r>
        <w:rPr>
          <w:spacing w:val="-2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мнение.</w:t>
      </w:r>
    </w:p>
    <w:p w:rsidR="00087921" w:rsidRDefault="001452ED">
      <w:pPr>
        <w:pStyle w:val="BodyText"/>
        <w:spacing w:line="261" w:lineRule="auto"/>
        <w:ind w:right="925"/>
      </w:pPr>
      <w:r>
        <w:rPr>
          <w:b/>
        </w:rPr>
        <w:t xml:space="preserve">Чл. 15. </w:t>
      </w:r>
      <w:r>
        <w:t>При прилагането на възпитателни и дисциплиниращи мерки родителите</w:t>
      </w:r>
      <w:r>
        <w:rPr>
          <w:spacing w:val="1"/>
        </w:rPr>
        <w:t xml:space="preserve"> </w:t>
      </w:r>
      <w:r>
        <w:t>нямат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използват</w:t>
      </w:r>
      <w:r>
        <w:rPr>
          <w:spacing w:val="1"/>
        </w:rPr>
        <w:t xml:space="preserve"> </w:t>
      </w:r>
      <w:r>
        <w:t>методи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физическо</w:t>
      </w:r>
      <w:r>
        <w:rPr>
          <w:spacing w:val="1"/>
        </w:rPr>
        <w:t xml:space="preserve"> </w:t>
      </w:r>
      <w:r>
        <w:t>наказание,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такива</w:t>
      </w:r>
      <w:r>
        <w:rPr>
          <w:spacing w:val="1"/>
        </w:rPr>
        <w:t xml:space="preserve"> </w:t>
      </w:r>
      <w:r>
        <w:t>унижаващи</w:t>
      </w:r>
      <w:r>
        <w:rPr>
          <w:spacing w:val="-1"/>
        </w:rPr>
        <w:t xml:space="preserve"> </w:t>
      </w:r>
      <w:r>
        <w:t>личността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детето им.</w:t>
      </w:r>
    </w:p>
    <w:p w:rsidR="00087921" w:rsidRDefault="001452ED">
      <w:pPr>
        <w:pStyle w:val="BodyText"/>
        <w:spacing w:line="261" w:lineRule="auto"/>
        <w:ind w:right="928"/>
      </w:pPr>
      <w:r>
        <w:rPr>
          <w:b/>
        </w:rPr>
        <w:t xml:space="preserve">Чл. 16. (1) </w:t>
      </w:r>
      <w:r>
        <w:t>Родителите имат право и са длъжни, когато забележат белези от</w:t>
      </w:r>
      <w:r>
        <w:rPr>
          <w:spacing w:val="1"/>
        </w:rPr>
        <w:t xml:space="preserve"> </w:t>
      </w:r>
      <w:r>
        <w:t>физическо нараняване на детето си, които не са получени в тяхно присъствие, да</w:t>
      </w:r>
      <w:r>
        <w:rPr>
          <w:spacing w:val="1"/>
        </w:rPr>
        <w:t xml:space="preserve"> </w:t>
      </w:r>
      <w:r>
        <w:t>поискат</w:t>
      </w:r>
      <w:r>
        <w:rPr>
          <w:spacing w:val="-1"/>
        </w:rPr>
        <w:t xml:space="preserve"> </w:t>
      </w:r>
      <w:r>
        <w:t>информация от учителите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начина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произхода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белезите.</w:t>
      </w:r>
    </w:p>
    <w:p w:rsidR="00087921" w:rsidRDefault="001452ED">
      <w:pPr>
        <w:pStyle w:val="BodyText"/>
        <w:spacing w:line="261" w:lineRule="auto"/>
        <w:ind w:right="928"/>
      </w:pPr>
      <w:r>
        <w:rPr>
          <w:b/>
        </w:rPr>
        <w:t xml:space="preserve">(2) </w:t>
      </w:r>
      <w:r>
        <w:t>Родителят има право да потърси среща и информация от човека, за когото</w:t>
      </w:r>
      <w:r>
        <w:rPr>
          <w:spacing w:val="1"/>
        </w:rPr>
        <w:t xml:space="preserve"> </w:t>
      </w:r>
      <w:r>
        <w:t>детето им е споделило, с цел изясняване на ситуацията, в случай на установяване на</w:t>
      </w:r>
      <w:r>
        <w:rPr>
          <w:spacing w:val="1"/>
        </w:rPr>
        <w:t xml:space="preserve"> </w:t>
      </w:r>
      <w:r>
        <w:t>неприемливо</w:t>
      </w:r>
      <w:r>
        <w:rPr>
          <w:spacing w:val="-2"/>
        </w:rPr>
        <w:t xml:space="preserve"> </w:t>
      </w:r>
      <w:r>
        <w:t>поведение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страна на</w:t>
      </w:r>
      <w:r>
        <w:rPr>
          <w:spacing w:val="-1"/>
        </w:rPr>
        <w:t xml:space="preserve"> </w:t>
      </w:r>
      <w:r>
        <w:t>представител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институцията.</w:t>
      </w:r>
    </w:p>
    <w:p w:rsidR="00087921" w:rsidRDefault="00087921">
      <w:pPr>
        <w:pStyle w:val="BodyText"/>
        <w:spacing w:before="3"/>
        <w:ind w:left="0" w:firstLine="0"/>
        <w:jc w:val="left"/>
        <w:rPr>
          <w:sz w:val="25"/>
        </w:rPr>
      </w:pPr>
    </w:p>
    <w:p w:rsidR="00087921" w:rsidRDefault="001452ED">
      <w:pPr>
        <w:pStyle w:val="Heading2"/>
        <w:numPr>
          <w:ilvl w:val="0"/>
          <w:numId w:val="38"/>
        </w:numPr>
        <w:tabs>
          <w:tab w:val="left" w:pos="1692"/>
        </w:tabs>
        <w:ind w:left="1691" w:hanging="387"/>
        <w:jc w:val="both"/>
      </w:pPr>
      <w:r>
        <w:t>Мерки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справяне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неприемливо</w:t>
      </w:r>
      <w:r>
        <w:rPr>
          <w:spacing w:val="-3"/>
        </w:rPr>
        <w:t xml:space="preserve"> </w:t>
      </w:r>
      <w:r>
        <w:t>поведение</w:t>
      </w:r>
      <w:r>
        <w:rPr>
          <w:spacing w:val="-3"/>
        </w:rPr>
        <w:t xml:space="preserve"> </w:t>
      </w:r>
      <w:r>
        <w:t>между</w:t>
      </w:r>
      <w:r>
        <w:rPr>
          <w:spacing w:val="-2"/>
        </w:rPr>
        <w:t xml:space="preserve"> </w:t>
      </w:r>
      <w:r>
        <w:t>децата</w:t>
      </w:r>
    </w:p>
    <w:p w:rsidR="00087921" w:rsidRDefault="00087921">
      <w:pPr>
        <w:jc w:val="both"/>
        <w:sectPr w:rsidR="00087921">
          <w:pgSz w:w="11910" w:h="16850"/>
          <w:pgMar w:top="1360" w:right="660" w:bottom="780" w:left="680" w:header="0" w:footer="558" w:gutter="0"/>
          <w:cols w:space="708"/>
        </w:sectPr>
      </w:pPr>
    </w:p>
    <w:p w:rsidR="00087921" w:rsidRDefault="001452ED">
      <w:pPr>
        <w:pStyle w:val="BodyText"/>
        <w:spacing w:before="74" w:line="261" w:lineRule="auto"/>
        <w:ind w:right="929"/>
      </w:pPr>
      <w:r>
        <w:rPr>
          <w:b/>
        </w:rPr>
        <w:lastRenderedPageBreak/>
        <w:t xml:space="preserve">Чл. 17. </w:t>
      </w:r>
      <w:r>
        <w:t>Неприемливо е всяко действие (физическо, словесно или жестомимично)</w:t>
      </w:r>
      <w:r>
        <w:rPr>
          <w:spacing w:val="-57"/>
        </w:rPr>
        <w:t xml:space="preserve"> </w:t>
      </w:r>
      <w:r>
        <w:t>от дете насочено към друго дете, което може да увреди здравето или развитието на</w:t>
      </w:r>
      <w:r>
        <w:rPr>
          <w:spacing w:val="1"/>
        </w:rPr>
        <w:t xml:space="preserve"> </w:t>
      </w:r>
      <w:r>
        <w:t>детето към което е насочено, уронва неговото достойнство или унижава личността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детето.</w:t>
      </w:r>
    </w:p>
    <w:p w:rsidR="00087921" w:rsidRDefault="001452ED">
      <w:pPr>
        <w:pStyle w:val="BodyText"/>
        <w:spacing w:line="261" w:lineRule="auto"/>
        <w:ind w:right="922"/>
      </w:pPr>
      <w:r>
        <w:rPr>
          <w:b/>
        </w:rPr>
        <w:t xml:space="preserve">Чл. 18. </w:t>
      </w:r>
      <w:r>
        <w:t>Мерките за справяне с грубо и агресивно поведение у дете, които се</w:t>
      </w:r>
      <w:r>
        <w:rPr>
          <w:spacing w:val="1"/>
        </w:rPr>
        <w:t xml:space="preserve"> </w:t>
      </w:r>
      <w:r>
        <w:t>предприемат от страна на родителите и на координационния екип на ДГ „Радост“,</w:t>
      </w:r>
      <w:r>
        <w:rPr>
          <w:spacing w:val="1"/>
        </w:rPr>
        <w:t xml:space="preserve"> </w:t>
      </w:r>
      <w:r>
        <w:t>се съгласуват предварително между двете страни, еднопосочни и уважителни към</w:t>
      </w:r>
      <w:r>
        <w:rPr>
          <w:spacing w:val="1"/>
        </w:rPr>
        <w:t xml:space="preserve"> </w:t>
      </w:r>
      <w:r>
        <w:t>детето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неговото</w:t>
      </w:r>
      <w:r>
        <w:rPr>
          <w:spacing w:val="-1"/>
        </w:rPr>
        <w:t xml:space="preserve"> </w:t>
      </w:r>
      <w:r>
        <w:t>семейство.</w:t>
      </w:r>
    </w:p>
    <w:p w:rsidR="00087921" w:rsidRDefault="001452ED">
      <w:pPr>
        <w:pStyle w:val="BodyText"/>
        <w:spacing w:line="261" w:lineRule="auto"/>
        <w:ind w:right="930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19.</w:t>
      </w:r>
      <w:r>
        <w:rPr>
          <w:b/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прилагането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мерките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справяне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неприемливо</w:t>
      </w:r>
      <w:r>
        <w:rPr>
          <w:spacing w:val="1"/>
        </w:rPr>
        <w:t xml:space="preserve"> </w:t>
      </w:r>
      <w:r>
        <w:t>поведение,</w:t>
      </w:r>
      <w:r>
        <w:rPr>
          <w:spacing w:val="-57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работещите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институцията</w:t>
      </w:r>
      <w:r>
        <w:rPr>
          <w:spacing w:val="1"/>
        </w:rPr>
        <w:t xml:space="preserve"> </w:t>
      </w:r>
      <w:r>
        <w:t>нямат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използват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методи, увреждащи здравето и развитието на детето, както и такива, които уронват</w:t>
      </w:r>
      <w:r>
        <w:rPr>
          <w:spacing w:val="1"/>
        </w:rPr>
        <w:t xml:space="preserve"> </w:t>
      </w:r>
      <w:r>
        <w:t>неговото</w:t>
      </w:r>
      <w:r>
        <w:rPr>
          <w:spacing w:val="-2"/>
        </w:rPr>
        <w:t xml:space="preserve"> </w:t>
      </w:r>
      <w:r>
        <w:t>достойнство.</w:t>
      </w:r>
    </w:p>
    <w:p w:rsidR="00087921" w:rsidRDefault="001452ED">
      <w:pPr>
        <w:pStyle w:val="BodyText"/>
        <w:spacing w:line="261" w:lineRule="auto"/>
        <w:ind w:right="927"/>
      </w:pPr>
      <w:r>
        <w:rPr>
          <w:b/>
        </w:rPr>
        <w:t xml:space="preserve">Чл. 20. (1) </w:t>
      </w:r>
      <w:r>
        <w:t>При необходимост и със съгласието на родителите, детето може да</w:t>
      </w:r>
      <w:r>
        <w:rPr>
          <w:spacing w:val="1"/>
        </w:rPr>
        <w:t xml:space="preserve"> </w:t>
      </w:r>
      <w:r>
        <w:t>бъде насочено за консултиране със специалист (психолог/педагогически съветник)</w:t>
      </w:r>
      <w:r>
        <w:rPr>
          <w:spacing w:val="1"/>
        </w:rPr>
        <w:t xml:space="preserve"> </w:t>
      </w:r>
      <w:r>
        <w:t>или с</w:t>
      </w:r>
      <w:r>
        <w:rPr>
          <w:spacing w:val="-1"/>
        </w:rPr>
        <w:t xml:space="preserve"> </w:t>
      </w:r>
      <w:r>
        <w:t>личност,</w:t>
      </w:r>
      <w:r>
        <w:rPr>
          <w:spacing w:val="-2"/>
        </w:rPr>
        <w:t xml:space="preserve"> </w:t>
      </w:r>
      <w:r>
        <w:t>която той</w:t>
      </w:r>
      <w:r>
        <w:rPr>
          <w:spacing w:val="2"/>
        </w:rPr>
        <w:t xml:space="preserve"> </w:t>
      </w:r>
      <w:r>
        <w:t>уважава (наставничество).</w:t>
      </w:r>
    </w:p>
    <w:p w:rsidR="00087921" w:rsidRDefault="001452ED">
      <w:pPr>
        <w:pStyle w:val="ListParagraph"/>
        <w:numPr>
          <w:ilvl w:val="0"/>
          <w:numId w:val="35"/>
        </w:numPr>
        <w:tabs>
          <w:tab w:val="left" w:pos="1658"/>
        </w:tabs>
        <w:spacing w:line="261" w:lineRule="auto"/>
        <w:ind w:right="924" w:firstLine="396"/>
        <w:jc w:val="both"/>
        <w:rPr>
          <w:sz w:val="24"/>
        </w:rPr>
      </w:pPr>
      <w:r>
        <w:rPr>
          <w:sz w:val="24"/>
        </w:rPr>
        <w:t>Когато поведението на определено дете застрашава здравето или развитието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останалите</w:t>
      </w:r>
      <w:r>
        <w:rPr>
          <w:spacing w:val="-1"/>
          <w:sz w:val="24"/>
        </w:rPr>
        <w:t xml:space="preserve"> </w:t>
      </w:r>
      <w:r>
        <w:rPr>
          <w:sz w:val="24"/>
        </w:rPr>
        <w:t>деца,</w:t>
      </w:r>
      <w:r>
        <w:rPr>
          <w:spacing w:val="-1"/>
          <w:sz w:val="24"/>
        </w:rPr>
        <w:t xml:space="preserve"> </w:t>
      </w:r>
      <w:r>
        <w:rPr>
          <w:sz w:val="24"/>
        </w:rPr>
        <w:t>незабавната</w:t>
      </w:r>
      <w:r>
        <w:rPr>
          <w:spacing w:val="-1"/>
          <w:sz w:val="24"/>
        </w:rPr>
        <w:t xml:space="preserve"> </w:t>
      </w:r>
      <w:r>
        <w:rPr>
          <w:sz w:val="24"/>
        </w:rPr>
        <w:t>консултация</w:t>
      </w:r>
      <w:r>
        <w:rPr>
          <w:spacing w:val="-1"/>
          <w:sz w:val="24"/>
        </w:rPr>
        <w:t xml:space="preserve"> </w:t>
      </w:r>
      <w:r>
        <w:rPr>
          <w:sz w:val="24"/>
        </w:rPr>
        <w:t>със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специалист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наложителна.</w:t>
      </w:r>
    </w:p>
    <w:p w:rsidR="00087921" w:rsidRDefault="001452ED">
      <w:pPr>
        <w:pStyle w:val="ListParagraph"/>
        <w:numPr>
          <w:ilvl w:val="0"/>
          <w:numId w:val="35"/>
        </w:numPr>
        <w:tabs>
          <w:tab w:val="left" w:pos="1678"/>
        </w:tabs>
        <w:spacing w:line="274" w:lineRule="exact"/>
        <w:ind w:left="1677" w:hanging="373"/>
        <w:jc w:val="both"/>
        <w:rPr>
          <w:sz w:val="24"/>
        </w:rPr>
      </w:pPr>
      <w:r>
        <w:rPr>
          <w:sz w:val="24"/>
        </w:rPr>
        <w:t>При</w:t>
      </w:r>
      <w:r>
        <w:rPr>
          <w:spacing w:val="32"/>
          <w:sz w:val="24"/>
        </w:rPr>
        <w:t xml:space="preserve"> </w:t>
      </w:r>
      <w:r>
        <w:rPr>
          <w:sz w:val="24"/>
        </w:rPr>
        <w:t>отказ</w:t>
      </w:r>
      <w:r>
        <w:rPr>
          <w:spacing w:val="33"/>
          <w:sz w:val="24"/>
        </w:rPr>
        <w:t xml:space="preserve"> </w:t>
      </w:r>
      <w:r>
        <w:rPr>
          <w:sz w:val="24"/>
        </w:rPr>
        <w:t>на</w:t>
      </w:r>
      <w:r>
        <w:rPr>
          <w:spacing w:val="3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32"/>
          <w:sz w:val="24"/>
        </w:rPr>
        <w:t xml:space="preserve"> </w:t>
      </w:r>
      <w:r>
        <w:rPr>
          <w:sz w:val="24"/>
        </w:rPr>
        <w:t>да</w:t>
      </w:r>
      <w:r>
        <w:rPr>
          <w:spacing w:val="31"/>
          <w:sz w:val="24"/>
        </w:rPr>
        <w:t xml:space="preserve"> </w:t>
      </w:r>
      <w:r>
        <w:rPr>
          <w:sz w:val="24"/>
        </w:rPr>
        <w:t>съдействат,</w:t>
      </w:r>
      <w:r>
        <w:rPr>
          <w:spacing w:val="33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34"/>
          <w:sz w:val="24"/>
        </w:rPr>
        <w:t xml:space="preserve"> </w:t>
      </w:r>
      <w:r>
        <w:rPr>
          <w:sz w:val="24"/>
        </w:rPr>
        <w:t>подава</w:t>
      </w:r>
      <w:r>
        <w:rPr>
          <w:spacing w:val="30"/>
          <w:sz w:val="24"/>
        </w:rPr>
        <w:t xml:space="preserve"> </w:t>
      </w:r>
      <w:r>
        <w:rPr>
          <w:sz w:val="24"/>
        </w:rPr>
        <w:t>сигнал</w:t>
      </w:r>
      <w:r>
        <w:rPr>
          <w:spacing w:val="32"/>
          <w:sz w:val="24"/>
        </w:rPr>
        <w:t xml:space="preserve"> </w:t>
      </w:r>
      <w:r>
        <w:rPr>
          <w:sz w:val="24"/>
        </w:rPr>
        <w:t>в</w:t>
      </w:r>
      <w:r>
        <w:rPr>
          <w:spacing w:val="31"/>
          <w:sz w:val="24"/>
        </w:rPr>
        <w:t xml:space="preserve"> </w:t>
      </w:r>
      <w:r>
        <w:rPr>
          <w:sz w:val="24"/>
        </w:rPr>
        <w:t>отдел</w:t>
      </w:r>
    </w:p>
    <w:p w:rsidR="00087921" w:rsidRDefault="001452ED">
      <w:pPr>
        <w:pStyle w:val="BodyText"/>
        <w:spacing w:before="12" w:line="261" w:lineRule="auto"/>
        <w:ind w:right="932" w:firstLine="0"/>
      </w:pPr>
      <w:r>
        <w:t>„Закрила на детето“ към дирекция „Социално подпомагане“, по местоживеене на</w:t>
      </w:r>
      <w:r>
        <w:rPr>
          <w:spacing w:val="1"/>
        </w:rPr>
        <w:t xml:space="preserve"> </w:t>
      </w:r>
      <w:r>
        <w:t>детето.</w:t>
      </w:r>
    </w:p>
    <w:p w:rsidR="00087921" w:rsidRDefault="00087921">
      <w:pPr>
        <w:pStyle w:val="BodyText"/>
        <w:ind w:left="0" w:firstLine="0"/>
        <w:jc w:val="left"/>
        <w:rPr>
          <w:sz w:val="26"/>
        </w:rPr>
      </w:pPr>
    </w:p>
    <w:p w:rsidR="00087921" w:rsidRDefault="001452ED">
      <w:pPr>
        <w:pStyle w:val="ListParagraph"/>
        <w:numPr>
          <w:ilvl w:val="0"/>
          <w:numId w:val="38"/>
        </w:numPr>
        <w:tabs>
          <w:tab w:val="left" w:pos="1599"/>
        </w:tabs>
        <w:spacing w:line="261" w:lineRule="auto"/>
        <w:ind w:left="1305" w:right="2677" w:firstLine="0"/>
        <w:jc w:val="both"/>
        <w:rPr>
          <w:sz w:val="24"/>
        </w:rPr>
      </w:pPr>
      <w:r>
        <w:rPr>
          <w:b/>
          <w:sz w:val="24"/>
        </w:rPr>
        <w:t>Ред за сигнализиране на органите по „Закрила на детето“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Чл.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21.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Органи по</w:t>
      </w:r>
      <w:r>
        <w:rPr>
          <w:spacing w:val="-1"/>
          <w:sz w:val="24"/>
        </w:rPr>
        <w:t xml:space="preserve"> </w:t>
      </w:r>
      <w:r>
        <w:rPr>
          <w:sz w:val="24"/>
        </w:rPr>
        <w:t>закрила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 са:</w:t>
      </w:r>
    </w:p>
    <w:p w:rsidR="00087921" w:rsidRDefault="001452ED">
      <w:pPr>
        <w:pStyle w:val="ListParagraph"/>
        <w:numPr>
          <w:ilvl w:val="0"/>
          <w:numId w:val="34"/>
        </w:numPr>
        <w:tabs>
          <w:tab w:val="left" w:pos="1834"/>
        </w:tabs>
        <w:spacing w:line="261" w:lineRule="auto"/>
        <w:ind w:right="927" w:firstLine="396"/>
        <w:jc w:val="both"/>
        <w:rPr>
          <w:sz w:val="24"/>
        </w:rPr>
      </w:pPr>
      <w:r>
        <w:rPr>
          <w:sz w:val="24"/>
        </w:rPr>
        <w:t>Председателят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Държавната</w:t>
      </w:r>
      <w:r>
        <w:rPr>
          <w:spacing w:val="1"/>
          <w:sz w:val="24"/>
        </w:rPr>
        <w:t xml:space="preserve"> </w:t>
      </w:r>
      <w:r>
        <w:rPr>
          <w:sz w:val="24"/>
        </w:rPr>
        <w:t>агенция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закрила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администрацията,</w:t>
      </w:r>
      <w:r>
        <w:rPr>
          <w:spacing w:val="-1"/>
          <w:sz w:val="24"/>
        </w:rPr>
        <w:t xml:space="preserve"> </w:t>
      </w:r>
      <w:r>
        <w:rPr>
          <w:sz w:val="24"/>
        </w:rPr>
        <w:t>която го</w:t>
      </w:r>
      <w:r>
        <w:rPr>
          <w:spacing w:val="-1"/>
          <w:sz w:val="24"/>
        </w:rPr>
        <w:t xml:space="preserve"> </w:t>
      </w:r>
      <w:r>
        <w:rPr>
          <w:sz w:val="24"/>
        </w:rPr>
        <w:t>подпомага.</w:t>
      </w:r>
    </w:p>
    <w:p w:rsidR="00087921" w:rsidRDefault="001452ED">
      <w:pPr>
        <w:pStyle w:val="ListParagraph"/>
        <w:numPr>
          <w:ilvl w:val="0"/>
          <w:numId w:val="34"/>
        </w:numPr>
        <w:tabs>
          <w:tab w:val="left" w:pos="1644"/>
        </w:tabs>
        <w:spacing w:line="274" w:lineRule="exact"/>
        <w:ind w:left="1643" w:hanging="339"/>
        <w:jc w:val="both"/>
        <w:rPr>
          <w:sz w:val="24"/>
        </w:rPr>
      </w:pPr>
      <w:r>
        <w:rPr>
          <w:sz w:val="24"/>
        </w:rPr>
        <w:t>Дирекция</w:t>
      </w:r>
      <w:r>
        <w:rPr>
          <w:spacing w:val="-5"/>
          <w:sz w:val="24"/>
        </w:rPr>
        <w:t xml:space="preserve"> </w:t>
      </w:r>
      <w:r>
        <w:rPr>
          <w:sz w:val="24"/>
        </w:rPr>
        <w:t>„Социално</w:t>
      </w:r>
      <w:r>
        <w:rPr>
          <w:spacing w:val="-4"/>
          <w:sz w:val="24"/>
        </w:rPr>
        <w:t xml:space="preserve"> </w:t>
      </w:r>
      <w:r>
        <w:rPr>
          <w:sz w:val="24"/>
        </w:rPr>
        <w:t>подпомагане“.</w:t>
      </w:r>
    </w:p>
    <w:p w:rsidR="00087921" w:rsidRDefault="001452ED">
      <w:pPr>
        <w:pStyle w:val="ListParagraph"/>
        <w:numPr>
          <w:ilvl w:val="0"/>
          <w:numId w:val="34"/>
        </w:numPr>
        <w:tabs>
          <w:tab w:val="left" w:pos="1694"/>
        </w:tabs>
        <w:spacing w:before="22" w:line="261" w:lineRule="auto"/>
        <w:ind w:right="924" w:firstLine="396"/>
        <w:jc w:val="both"/>
        <w:rPr>
          <w:sz w:val="24"/>
        </w:rPr>
      </w:pPr>
      <w:r>
        <w:rPr>
          <w:sz w:val="24"/>
        </w:rPr>
        <w:t>Министърът на труда и социалната политика, министърът на вътрешните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работи,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министърът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науката,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министърът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правосъдието,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министърът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културата,</w:t>
      </w:r>
      <w:r>
        <w:rPr>
          <w:spacing w:val="-3"/>
          <w:sz w:val="24"/>
        </w:rPr>
        <w:t xml:space="preserve"> </w:t>
      </w:r>
      <w:r>
        <w:rPr>
          <w:sz w:val="24"/>
        </w:rPr>
        <w:t>министърът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здравеопазването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кметовете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общини.</w:t>
      </w:r>
    </w:p>
    <w:p w:rsidR="00087921" w:rsidRDefault="001452ED">
      <w:pPr>
        <w:pStyle w:val="BodyText"/>
        <w:spacing w:line="261" w:lineRule="auto"/>
        <w:ind w:right="924"/>
      </w:pPr>
      <w:r>
        <w:rPr>
          <w:b/>
        </w:rPr>
        <w:t xml:space="preserve">Чл. 22. (1) </w:t>
      </w:r>
      <w:r>
        <w:t>Всеки, на когото е станало известно, че дете се нуждае от закрила е</w:t>
      </w:r>
      <w:r>
        <w:rPr>
          <w:spacing w:val="1"/>
        </w:rPr>
        <w:t xml:space="preserve"> </w:t>
      </w:r>
      <w:r>
        <w:t>длъжен</w:t>
      </w:r>
      <w:r>
        <w:rPr>
          <w:spacing w:val="-1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сигнализира</w:t>
      </w:r>
      <w:r>
        <w:rPr>
          <w:spacing w:val="-4"/>
        </w:rPr>
        <w:t xml:space="preserve"> </w:t>
      </w:r>
      <w:r>
        <w:t>органите по закрила.</w:t>
      </w:r>
    </w:p>
    <w:p w:rsidR="00087921" w:rsidRDefault="001452ED">
      <w:pPr>
        <w:pStyle w:val="BodyText"/>
        <w:spacing w:line="261" w:lineRule="auto"/>
        <w:ind w:right="928"/>
      </w:pPr>
      <w:r>
        <w:rPr>
          <w:b/>
        </w:rPr>
        <w:t>(2)</w:t>
      </w:r>
      <w:r>
        <w:rPr>
          <w:b/>
          <w:spacing w:val="1"/>
        </w:rPr>
        <w:t xml:space="preserve"> </w:t>
      </w:r>
      <w:r>
        <w:t>Това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отнася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лицата,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станало</w:t>
      </w:r>
      <w:r>
        <w:rPr>
          <w:spacing w:val="1"/>
        </w:rPr>
        <w:t xml:space="preserve"> </w:t>
      </w:r>
      <w:r>
        <w:t>известно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изпълнение на служебните им задължения, дори ако е обвързано с професионална</w:t>
      </w:r>
      <w:r>
        <w:rPr>
          <w:spacing w:val="1"/>
        </w:rPr>
        <w:t xml:space="preserve"> </w:t>
      </w:r>
      <w:r>
        <w:t>тайна.</w:t>
      </w:r>
    </w:p>
    <w:p w:rsidR="00087921" w:rsidRDefault="001452ED">
      <w:pPr>
        <w:pStyle w:val="BodyText"/>
        <w:spacing w:line="261" w:lineRule="auto"/>
        <w:ind w:right="927"/>
      </w:pPr>
      <w:r>
        <w:rPr>
          <w:b/>
        </w:rPr>
        <w:t xml:space="preserve">Чл. 23. </w:t>
      </w:r>
      <w:r>
        <w:t>При наличие на риск за дете или белези/симптоми за упражнено насилие</w:t>
      </w:r>
      <w:r>
        <w:rPr>
          <w:spacing w:val="-57"/>
        </w:rPr>
        <w:t xml:space="preserve"> </w:t>
      </w:r>
      <w:r>
        <w:t>над дете, сигнал се подава до отдел „Закрила на детето“ към дирекция „Социално</w:t>
      </w:r>
      <w:r>
        <w:rPr>
          <w:spacing w:val="1"/>
        </w:rPr>
        <w:t xml:space="preserve"> </w:t>
      </w:r>
      <w:r>
        <w:t>подпомагане“ по местоживеене на детето или на територията, на която е възникнал</w:t>
      </w:r>
      <w:r>
        <w:rPr>
          <w:spacing w:val="1"/>
        </w:rPr>
        <w:t xml:space="preserve"> </w:t>
      </w:r>
      <w:r>
        <w:t>рискът/насилието.</w:t>
      </w:r>
    </w:p>
    <w:p w:rsidR="00087921" w:rsidRDefault="001452ED">
      <w:pPr>
        <w:pStyle w:val="BodyText"/>
        <w:spacing w:line="273" w:lineRule="exact"/>
        <w:ind w:left="1305" w:firstLine="0"/>
      </w:pPr>
      <w:r>
        <w:rPr>
          <w:b/>
        </w:rPr>
        <w:t>Чл.</w:t>
      </w:r>
      <w:r>
        <w:rPr>
          <w:b/>
          <w:spacing w:val="38"/>
        </w:rPr>
        <w:t xml:space="preserve"> </w:t>
      </w:r>
      <w:r>
        <w:rPr>
          <w:b/>
        </w:rPr>
        <w:t>24.</w:t>
      </w:r>
      <w:r>
        <w:rPr>
          <w:b/>
          <w:spacing w:val="39"/>
        </w:rPr>
        <w:t xml:space="preserve"> </w:t>
      </w:r>
      <w:r>
        <w:rPr>
          <w:b/>
        </w:rPr>
        <w:t>(1)</w:t>
      </w:r>
      <w:r>
        <w:rPr>
          <w:b/>
          <w:spacing w:val="38"/>
        </w:rPr>
        <w:t xml:space="preserve"> </w:t>
      </w:r>
      <w:r>
        <w:t>Сигналът</w:t>
      </w:r>
      <w:r>
        <w:rPr>
          <w:spacing w:val="35"/>
        </w:rPr>
        <w:t xml:space="preserve"> </w:t>
      </w:r>
      <w:r>
        <w:t>може</w:t>
      </w:r>
      <w:r>
        <w:rPr>
          <w:spacing w:val="38"/>
        </w:rPr>
        <w:t xml:space="preserve"> </w:t>
      </w:r>
      <w:r>
        <w:t>да</w:t>
      </w:r>
      <w:r>
        <w:rPr>
          <w:spacing w:val="38"/>
        </w:rPr>
        <w:t xml:space="preserve"> </w:t>
      </w:r>
      <w:r>
        <w:t>бъде</w:t>
      </w:r>
      <w:r>
        <w:rPr>
          <w:spacing w:val="37"/>
        </w:rPr>
        <w:t xml:space="preserve"> </w:t>
      </w:r>
      <w:r>
        <w:t>подаден</w:t>
      </w:r>
      <w:r>
        <w:rPr>
          <w:spacing w:val="40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място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съответната</w:t>
      </w:r>
      <w:r>
        <w:rPr>
          <w:spacing w:val="38"/>
        </w:rPr>
        <w:t xml:space="preserve"> </w:t>
      </w:r>
      <w:r>
        <w:t>дирекция</w:t>
      </w:r>
    </w:p>
    <w:p w:rsidR="00087921" w:rsidRDefault="001452ED">
      <w:pPr>
        <w:pStyle w:val="BodyText"/>
        <w:spacing w:before="18"/>
        <w:ind w:firstLine="0"/>
      </w:pPr>
      <w:r>
        <w:t>„Социално</w:t>
      </w:r>
      <w:r>
        <w:rPr>
          <w:spacing w:val="-5"/>
        </w:rPr>
        <w:t xml:space="preserve"> </w:t>
      </w:r>
      <w:r>
        <w:t>подпомагане</w:t>
      </w:r>
      <w:r>
        <w:rPr>
          <w:spacing w:val="-2"/>
        </w:rPr>
        <w:t xml:space="preserve"> </w:t>
      </w:r>
      <w:r>
        <w:t>(ОЗД),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телефона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чрез</w:t>
      </w:r>
      <w:r>
        <w:rPr>
          <w:spacing w:val="-1"/>
        </w:rPr>
        <w:t xml:space="preserve"> </w:t>
      </w:r>
      <w:r>
        <w:t>e-mail.</w:t>
      </w:r>
    </w:p>
    <w:p w:rsidR="00087921" w:rsidRDefault="001452ED">
      <w:pPr>
        <w:pStyle w:val="ListParagraph"/>
        <w:numPr>
          <w:ilvl w:val="0"/>
          <w:numId w:val="33"/>
        </w:numPr>
        <w:tabs>
          <w:tab w:val="left" w:pos="1661"/>
        </w:tabs>
        <w:spacing w:before="24" w:line="261" w:lineRule="auto"/>
        <w:ind w:right="934" w:firstLine="396"/>
        <w:jc w:val="both"/>
        <w:rPr>
          <w:sz w:val="24"/>
        </w:rPr>
      </w:pPr>
      <w:r>
        <w:rPr>
          <w:sz w:val="24"/>
        </w:rPr>
        <w:t>Сигналът трябва да съдържа име на лицето, което подава сигнала за детето,</w:t>
      </w:r>
      <w:r>
        <w:rPr>
          <w:spacing w:val="1"/>
          <w:sz w:val="24"/>
        </w:rPr>
        <w:t xml:space="preserve"> </w:t>
      </w:r>
      <w:r>
        <w:rPr>
          <w:sz w:val="24"/>
        </w:rPr>
        <w:t>телефон и адрес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връзка.</w:t>
      </w:r>
    </w:p>
    <w:p w:rsidR="00087921" w:rsidRDefault="001452ED">
      <w:pPr>
        <w:pStyle w:val="ListParagraph"/>
        <w:numPr>
          <w:ilvl w:val="0"/>
          <w:numId w:val="33"/>
        </w:numPr>
        <w:tabs>
          <w:tab w:val="left" w:pos="1675"/>
        </w:tabs>
        <w:spacing w:line="261" w:lineRule="auto"/>
        <w:ind w:right="927" w:firstLine="396"/>
        <w:jc w:val="both"/>
        <w:rPr>
          <w:sz w:val="24"/>
        </w:rPr>
      </w:pPr>
      <w:r>
        <w:rPr>
          <w:sz w:val="24"/>
        </w:rPr>
        <w:t>Когато сигналът е анонимен той няма да бъде проверен, освен в случаите,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отнася за</w:t>
      </w:r>
      <w:r>
        <w:rPr>
          <w:spacing w:val="-1"/>
          <w:sz w:val="24"/>
        </w:rPr>
        <w:t xml:space="preserve"> </w:t>
      </w:r>
      <w:r>
        <w:rPr>
          <w:sz w:val="24"/>
        </w:rPr>
        <w:t>насилие</w:t>
      </w:r>
      <w:r>
        <w:rPr>
          <w:spacing w:val="-1"/>
          <w:sz w:val="24"/>
        </w:rPr>
        <w:t xml:space="preserve"> </w:t>
      </w:r>
      <w:r>
        <w:rPr>
          <w:sz w:val="24"/>
        </w:rPr>
        <w:t>над дете.</w:t>
      </w:r>
    </w:p>
    <w:p w:rsidR="00087921" w:rsidRDefault="00087921">
      <w:pPr>
        <w:pStyle w:val="BodyText"/>
        <w:spacing w:before="10"/>
        <w:ind w:left="0" w:firstLine="0"/>
        <w:jc w:val="left"/>
        <w:rPr>
          <w:sz w:val="25"/>
        </w:rPr>
      </w:pPr>
    </w:p>
    <w:p w:rsidR="00087921" w:rsidRDefault="001452ED">
      <w:pPr>
        <w:pStyle w:val="Heading2"/>
        <w:numPr>
          <w:ilvl w:val="0"/>
          <w:numId w:val="38"/>
        </w:numPr>
        <w:tabs>
          <w:tab w:val="left" w:pos="1692"/>
        </w:tabs>
        <w:ind w:left="1691" w:hanging="387"/>
        <w:jc w:val="both"/>
      </w:pPr>
      <w:r>
        <w:t>Превенция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насилието</w:t>
      </w:r>
      <w:r>
        <w:rPr>
          <w:spacing w:val="-5"/>
        </w:rPr>
        <w:t xml:space="preserve"> </w:t>
      </w:r>
      <w:r>
        <w:t>над</w:t>
      </w:r>
      <w:r>
        <w:rPr>
          <w:spacing w:val="-3"/>
        </w:rPr>
        <w:t xml:space="preserve"> </w:t>
      </w:r>
      <w:r>
        <w:t>деца</w:t>
      </w:r>
      <w:r>
        <w:rPr>
          <w:spacing w:val="-5"/>
        </w:rPr>
        <w:t xml:space="preserve"> </w:t>
      </w:r>
      <w:r>
        <w:t>извън</w:t>
      </w:r>
      <w:r>
        <w:rPr>
          <w:spacing w:val="-4"/>
        </w:rPr>
        <w:t xml:space="preserve"> </w:t>
      </w:r>
      <w:r>
        <w:t>институцията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семейството</w:t>
      </w:r>
    </w:p>
    <w:p w:rsidR="00087921" w:rsidRDefault="00087921">
      <w:pPr>
        <w:jc w:val="both"/>
        <w:sectPr w:rsidR="00087921">
          <w:pgSz w:w="11910" w:h="16850"/>
          <w:pgMar w:top="1360" w:right="660" w:bottom="780" w:left="680" w:header="0" w:footer="558" w:gutter="0"/>
          <w:cols w:space="708"/>
        </w:sectPr>
      </w:pPr>
    </w:p>
    <w:p w:rsidR="00087921" w:rsidRDefault="001452ED">
      <w:pPr>
        <w:pStyle w:val="BodyText"/>
        <w:spacing w:before="74" w:line="261" w:lineRule="auto"/>
        <w:ind w:right="930"/>
      </w:pPr>
      <w:r>
        <w:rPr>
          <w:b/>
        </w:rPr>
        <w:lastRenderedPageBreak/>
        <w:t>Чл.</w:t>
      </w:r>
      <w:r>
        <w:rPr>
          <w:b/>
          <w:spacing w:val="1"/>
        </w:rPr>
        <w:t xml:space="preserve"> </w:t>
      </w:r>
      <w:r>
        <w:rPr>
          <w:b/>
        </w:rPr>
        <w:t>25.</w:t>
      </w:r>
      <w:r>
        <w:rPr>
          <w:b/>
          <w:spacing w:val="1"/>
        </w:rPr>
        <w:t xml:space="preserve"> </w:t>
      </w:r>
      <w:r>
        <w:t>Родителите,</w:t>
      </w:r>
      <w:r>
        <w:rPr>
          <w:spacing w:val="1"/>
        </w:rPr>
        <w:t xml:space="preserve"> </w:t>
      </w:r>
      <w:r>
        <w:t>учителите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всички,</w:t>
      </w:r>
      <w:r>
        <w:rPr>
          <w:spacing w:val="1"/>
        </w:rPr>
        <w:t xml:space="preserve"> </w:t>
      </w:r>
      <w:r>
        <w:t>работещи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градина,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задължени</w:t>
      </w:r>
      <w:r>
        <w:rPr>
          <w:spacing w:val="-3"/>
        </w:rPr>
        <w:t xml:space="preserve"> </w:t>
      </w:r>
      <w:r>
        <w:t>никога</w:t>
      </w:r>
      <w:r>
        <w:rPr>
          <w:spacing w:val="-4"/>
        </w:rPr>
        <w:t xml:space="preserve"> </w:t>
      </w:r>
      <w:r>
        <w:t>и по</w:t>
      </w:r>
      <w:r>
        <w:rPr>
          <w:spacing w:val="-3"/>
        </w:rPr>
        <w:t xml:space="preserve"> </w:t>
      </w:r>
      <w:r>
        <w:t>никакъв</w:t>
      </w:r>
      <w:r>
        <w:rPr>
          <w:spacing w:val="-1"/>
        </w:rPr>
        <w:t xml:space="preserve"> </w:t>
      </w:r>
      <w:r>
        <w:t>повод</w:t>
      </w:r>
      <w:r>
        <w:rPr>
          <w:spacing w:val="-1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оставят децата</w:t>
      </w:r>
      <w:r>
        <w:rPr>
          <w:spacing w:val="-1"/>
        </w:rPr>
        <w:t xml:space="preserve"> </w:t>
      </w:r>
      <w:r>
        <w:t>без контрол.</w:t>
      </w:r>
    </w:p>
    <w:p w:rsidR="00087921" w:rsidRDefault="001452ED">
      <w:pPr>
        <w:pStyle w:val="BodyText"/>
        <w:spacing w:line="261" w:lineRule="auto"/>
        <w:ind w:right="930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26.</w:t>
      </w:r>
      <w:r>
        <w:rPr>
          <w:b/>
          <w:spacing w:val="1"/>
        </w:rPr>
        <w:t xml:space="preserve"> </w:t>
      </w:r>
      <w:r>
        <w:t>Родителите,</w:t>
      </w:r>
      <w:r>
        <w:rPr>
          <w:spacing w:val="1"/>
        </w:rPr>
        <w:t xml:space="preserve"> </w:t>
      </w:r>
      <w:r>
        <w:t>учителите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всички,</w:t>
      </w:r>
      <w:r>
        <w:rPr>
          <w:spacing w:val="1"/>
        </w:rPr>
        <w:t xml:space="preserve"> </w:t>
      </w:r>
      <w:r>
        <w:t>работещи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градина,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задължени:</w:t>
      </w:r>
    </w:p>
    <w:p w:rsidR="00087921" w:rsidRDefault="001452ED">
      <w:pPr>
        <w:pStyle w:val="ListParagraph"/>
        <w:numPr>
          <w:ilvl w:val="0"/>
          <w:numId w:val="32"/>
        </w:numPr>
        <w:tabs>
          <w:tab w:val="left" w:pos="1685"/>
        </w:tabs>
        <w:spacing w:line="261" w:lineRule="auto"/>
        <w:ind w:right="928" w:firstLine="396"/>
        <w:jc w:val="both"/>
        <w:rPr>
          <w:sz w:val="24"/>
        </w:rPr>
      </w:pPr>
      <w:r>
        <w:rPr>
          <w:sz w:val="24"/>
        </w:rPr>
        <w:t>Системно и целенасочено да обучават децата за предпазване от ситуации,</w:t>
      </w:r>
      <w:r>
        <w:rPr>
          <w:spacing w:val="1"/>
          <w:sz w:val="24"/>
        </w:rPr>
        <w:t xml:space="preserve"> </w:t>
      </w:r>
      <w:r>
        <w:rPr>
          <w:sz w:val="24"/>
        </w:rPr>
        <w:t>излагащи</w:t>
      </w:r>
      <w:r>
        <w:rPr>
          <w:spacing w:val="-1"/>
          <w:sz w:val="24"/>
        </w:rPr>
        <w:t xml:space="preserve"> </w:t>
      </w:r>
      <w:r>
        <w:rPr>
          <w:sz w:val="24"/>
        </w:rPr>
        <w:t>ги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риск от</w:t>
      </w:r>
      <w:r>
        <w:rPr>
          <w:spacing w:val="-2"/>
          <w:sz w:val="24"/>
        </w:rPr>
        <w:t xml:space="preserve"> </w:t>
      </w:r>
      <w:r>
        <w:rPr>
          <w:sz w:val="24"/>
        </w:rPr>
        <w:t>насилие.</w:t>
      </w:r>
    </w:p>
    <w:p w:rsidR="00087921" w:rsidRDefault="001452ED">
      <w:pPr>
        <w:pStyle w:val="ListParagraph"/>
        <w:numPr>
          <w:ilvl w:val="0"/>
          <w:numId w:val="32"/>
        </w:numPr>
        <w:tabs>
          <w:tab w:val="left" w:pos="1694"/>
        </w:tabs>
        <w:spacing w:line="261" w:lineRule="auto"/>
        <w:ind w:right="922" w:firstLine="396"/>
        <w:jc w:val="both"/>
        <w:rPr>
          <w:sz w:val="24"/>
        </w:rPr>
      </w:pPr>
      <w:r>
        <w:rPr>
          <w:sz w:val="24"/>
        </w:rPr>
        <w:t>Да използват подходящи за възрастта и разбирането на децата методи за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по отношение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собствената</w:t>
      </w:r>
      <w:r>
        <w:rPr>
          <w:spacing w:val="-1"/>
          <w:sz w:val="24"/>
        </w:rPr>
        <w:t xml:space="preserve"> </w:t>
      </w:r>
      <w:r>
        <w:rPr>
          <w:sz w:val="24"/>
        </w:rPr>
        <w:t>им</w:t>
      </w:r>
      <w:r>
        <w:rPr>
          <w:spacing w:val="-1"/>
          <w:sz w:val="24"/>
        </w:rPr>
        <w:t xml:space="preserve"> </w:t>
      </w:r>
      <w:r>
        <w:rPr>
          <w:sz w:val="24"/>
        </w:rPr>
        <w:t>сигурност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безопасност.</w:t>
      </w:r>
    </w:p>
    <w:p w:rsidR="00087921" w:rsidRDefault="001452ED">
      <w:pPr>
        <w:pStyle w:val="BodyText"/>
        <w:spacing w:line="261" w:lineRule="auto"/>
        <w:ind w:right="926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27.</w:t>
      </w:r>
      <w:r>
        <w:rPr>
          <w:b/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подходящи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възрастта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подходи,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целенасочено, системно и последователно следва да бъдат обучавани по отношение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собствената им</w:t>
      </w:r>
      <w:r>
        <w:rPr>
          <w:spacing w:val="-1"/>
        </w:rPr>
        <w:t xml:space="preserve"> </w:t>
      </w:r>
      <w:r>
        <w:t>сигурност 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разбиране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следното:</w:t>
      </w:r>
    </w:p>
    <w:p w:rsidR="00087921" w:rsidRDefault="001452ED">
      <w:pPr>
        <w:pStyle w:val="ListParagraph"/>
        <w:numPr>
          <w:ilvl w:val="0"/>
          <w:numId w:val="31"/>
        </w:numPr>
        <w:tabs>
          <w:tab w:val="left" w:pos="1644"/>
        </w:tabs>
        <w:spacing w:line="274" w:lineRule="exact"/>
        <w:jc w:val="both"/>
        <w:rPr>
          <w:sz w:val="24"/>
        </w:rPr>
      </w:pP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са</w:t>
      </w:r>
      <w:r>
        <w:rPr>
          <w:spacing w:val="-3"/>
          <w:sz w:val="24"/>
        </w:rPr>
        <w:t xml:space="preserve"> </w:t>
      </w:r>
      <w:r>
        <w:rPr>
          <w:sz w:val="24"/>
        </w:rPr>
        <w:t>виновни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носят</w:t>
      </w:r>
      <w:r>
        <w:rPr>
          <w:spacing w:val="-2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възрастните.</w:t>
      </w:r>
    </w:p>
    <w:p w:rsidR="00087921" w:rsidRDefault="001452ED">
      <w:pPr>
        <w:pStyle w:val="ListParagraph"/>
        <w:numPr>
          <w:ilvl w:val="0"/>
          <w:numId w:val="31"/>
        </w:numPr>
        <w:tabs>
          <w:tab w:val="left" w:pos="1646"/>
        </w:tabs>
        <w:spacing w:before="17" w:line="261" w:lineRule="auto"/>
        <w:ind w:left="909" w:right="934" w:firstLine="396"/>
        <w:jc w:val="both"/>
        <w:rPr>
          <w:sz w:val="24"/>
        </w:rPr>
      </w:pPr>
      <w:r>
        <w:rPr>
          <w:sz w:val="24"/>
        </w:rPr>
        <w:t>В случай, че поведението на възрастен ги притеснява или ги кара да изпитват</w:t>
      </w:r>
      <w:r>
        <w:rPr>
          <w:spacing w:val="-57"/>
          <w:sz w:val="24"/>
        </w:rPr>
        <w:t xml:space="preserve"> </w:t>
      </w:r>
      <w:r>
        <w:rPr>
          <w:sz w:val="24"/>
        </w:rPr>
        <w:t>неудобство</w:t>
      </w:r>
      <w:r>
        <w:rPr>
          <w:spacing w:val="-2"/>
          <w:sz w:val="24"/>
        </w:rPr>
        <w:t xml:space="preserve"> </w:t>
      </w:r>
      <w:r>
        <w:rPr>
          <w:sz w:val="24"/>
        </w:rPr>
        <w:t>да споделят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родител, учител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</w:t>
      </w:r>
      <w:r>
        <w:rPr>
          <w:spacing w:val="-2"/>
          <w:sz w:val="24"/>
        </w:rPr>
        <w:t xml:space="preserve"> </w:t>
      </w:r>
      <w:r>
        <w:rPr>
          <w:sz w:val="24"/>
        </w:rPr>
        <w:t>възрастен,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кого</w:t>
      </w:r>
      <w:r>
        <w:rPr>
          <w:spacing w:val="-2"/>
          <w:sz w:val="24"/>
        </w:rPr>
        <w:t xml:space="preserve"> </w:t>
      </w:r>
      <w:r>
        <w:rPr>
          <w:sz w:val="24"/>
        </w:rPr>
        <w:t>имат</w:t>
      </w:r>
      <w:r>
        <w:rPr>
          <w:spacing w:val="-1"/>
          <w:sz w:val="24"/>
        </w:rPr>
        <w:t xml:space="preserve"> </w:t>
      </w:r>
      <w:r>
        <w:rPr>
          <w:sz w:val="24"/>
        </w:rPr>
        <w:t>доверие.</w:t>
      </w:r>
    </w:p>
    <w:p w:rsidR="00087921" w:rsidRDefault="001452ED">
      <w:pPr>
        <w:pStyle w:val="ListParagraph"/>
        <w:numPr>
          <w:ilvl w:val="0"/>
          <w:numId w:val="31"/>
        </w:numPr>
        <w:tabs>
          <w:tab w:val="left" w:pos="1651"/>
        </w:tabs>
        <w:spacing w:line="261" w:lineRule="auto"/>
        <w:ind w:left="909" w:right="929" w:firstLine="396"/>
        <w:jc w:val="both"/>
        <w:rPr>
          <w:sz w:val="24"/>
        </w:rPr>
      </w:pPr>
      <w:r>
        <w:rPr>
          <w:sz w:val="24"/>
        </w:rPr>
        <w:t>Не бива да се доверяват и тръгват с непознати, преди да са съобщили за това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1"/>
          <w:sz w:val="24"/>
        </w:rPr>
        <w:t xml:space="preserve"> </w:t>
      </w:r>
      <w:r>
        <w:rPr>
          <w:sz w:val="24"/>
        </w:rPr>
        <w:t>си.</w:t>
      </w:r>
    </w:p>
    <w:p w:rsidR="00087921" w:rsidRDefault="001452ED">
      <w:pPr>
        <w:pStyle w:val="ListParagraph"/>
        <w:numPr>
          <w:ilvl w:val="0"/>
          <w:numId w:val="31"/>
        </w:numPr>
        <w:tabs>
          <w:tab w:val="left" w:pos="1644"/>
        </w:tabs>
        <w:spacing w:line="261" w:lineRule="auto"/>
        <w:ind w:left="909" w:right="930" w:firstLine="396"/>
        <w:jc w:val="both"/>
        <w:rPr>
          <w:sz w:val="24"/>
        </w:rPr>
      </w:pPr>
      <w:r>
        <w:rPr>
          <w:sz w:val="24"/>
        </w:rPr>
        <w:t>Не бива да се доверяват и да тръгват с хора, които познават (близки, съседи и</w:t>
      </w:r>
      <w:r>
        <w:rPr>
          <w:spacing w:val="-57"/>
          <w:sz w:val="24"/>
        </w:rPr>
        <w:t xml:space="preserve"> </w:t>
      </w:r>
      <w:r>
        <w:rPr>
          <w:sz w:val="24"/>
        </w:rPr>
        <w:t>др.) ако родителите предварително не са информирали детето и учителите, че ще го</w:t>
      </w:r>
      <w:r>
        <w:rPr>
          <w:spacing w:val="1"/>
          <w:sz w:val="24"/>
        </w:rPr>
        <w:t xml:space="preserve"> </w:t>
      </w:r>
      <w:r>
        <w:rPr>
          <w:sz w:val="24"/>
        </w:rPr>
        <w:t>вземе</w:t>
      </w:r>
      <w:r>
        <w:rPr>
          <w:spacing w:val="-2"/>
          <w:sz w:val="24"/>
        </w:rPr>
        <w:t xml:space="preserve"> </w:t>
      </w:r>
      <w:r>
        <w:rPr>
          <w:sz w:val="24"/>
        </w:rPr>
        <w:t>някой друг</w:t>
      </w:r>
      <w:r>
        <w:rPr>
          <w:spacing w:val="-1"/>
          <w:sz w:val="24"/>
        </w:rPr>
        <w:t xml:space="preserve"> </w:t>
      </w:r>
      <w:r>
        <w:rPr>
          <w:sz w:val="24"/>
        </w:rPr>
        <w:t>от институцията.</w:t>
      </w:r>
    </w:p>
    <w:p w:rsidR="00087921" w:rsidRDefault="001452ED">
      <w:pPr>
        <w:pStyle w:val="ListParagraph"/>
        <w:numPr>
          <w:ilvl w:val="0"/>
          <w:numId w:val="31"/>
        </w:numPr>
        <w:tabs>
          <w:tab w:val="left" w:pos="1644"/>
        </w:tabs>
        <w:spacing w:line="274" w:lineRule="exact"/>
        <w:jc w:val="both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бива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качват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коли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непознати.</w:t>
      </w:r>
    </w:p>
    <w:p w:rsidR="00087921" w:rsidRDefault="001452ED">
      <w:pPr>
        <w:pStyle w:val="ListParagraph"/>
        <w:numPr>
          <w:ilvl w:val="0"/>
          <w:numId w:val="31"/>
        </w:numPr>
        <w:tabs>
          <w:tab w:val="left" w:pos="1666"/>
        </w:tabs>
        <w:spacing w:before="21" w:line="261" w:lineRule="auto"/>
        <w:ind w:left="909" w:right="929" w:firstLine="396"/>
        <w:jc w:val="both"/>
        <w:rPr>
          <w:sz w:val="24"/>
        </w:rPr>
      </w:pPr>
      <w:r>
        <w:rPr>
          <w:sz w:val="24"/>
        </w:rPr>
        <w:t>Ако са останали в къщи сами не бива да пускат в жилището непознати или</w:t>
      </w:r>
      <w:r>
        <w:rPr>
          <w:spacing w:val="1"/>
          <w:sz w:val="24"/>
        </w:rPr>
        <w:t xml:space="preserve"> </w:t>
      </w:r>
      <w:r>
        <w:rPr>
          <w:sz w:val="24"/>
        </w:rPr>
        <w:t>познати,</w:t>
      </w:r>
      <w:r>
        <w:rPr>
          <w:spacing w:val="-1"/>
          <w:sz w:val="24"/>
        </w:rPr>
        <w:t xml:space="preserve"> </w:t>
      </w:r>
      <w:r>
        <w:rPr>
          <w:sz w:val="24"/>
        </w:rPr>
        <w:t>дори</w:t>
      </w:r>
      <w:r>
        <w:rPr>
          <w:spacing w:val="-2"/>
          <w:sz w:val="24"/>
        </w:rPr>
        <w:t xml:space="preserve"> </w:t>
      </w:r>
      <w:r>
        <w:rPr>
          <w:sz w:val="24"/>
        </w:rPr>
        <w:t>те да</w:t>
      </w:r>
      <w:r>
        <w:rPr>
          <w:spacing w:val="-1"/>
          <w:sz w:val="24"/>
        </w:rPr>
        <w:t xml:space="preserve"> </w:t>
      </w:r>
      <w:r>
        <w:rPr>
          <w:sz w:val="24"/>
        </w:rPr>
        <w:t>твърдят,</w:t>
      </w:r>
      <w:r>
        <w:rPr>
          <w:spacing w:val="-1"/>
          <w:sz w:val="24"/>
        </w:rPr>
        <w:t xml:space="preserve"> </w:t>
      </w:r>
      <w:r>
        <w:rPr>
          <w:sz w:val="24"/>
        </w:rPr>
        <w:t>че</w:t>
      </w:r>
      <w:r>
        <w:rPr>
          <w:spacing w:val="-1"/>
          <w:sz w:val="24"/>
        </w:rPr>
        <w:t xml:space="preserve"> </w:t>
      </w:r>
      <w:r>
        <w:rPr>
          <w:sz w:val="24"/>
        </w:rPr>
        <w:t>ги изпраща</w:t>
      </w:r>
      <w:r>
        <w:rPr>
          <w:spacing w:val="-1"/>
          <w:sz w:val="24"/>
        </w:rPr>
        <w:t xml:space="preserve"> </w:t>
      </w:r>
      <w:r>
        <w:rPr>
          <w:sz w:val="24"/>
        </w:rPr>
        <w:t>някой</w:t>
      </w:r>
      <w:r>
        <w:rPr>
          <w:spacing w:val="-1"/>
          <w:sz w:val="24"/>
        </w:rPr>
        <w:t xml:space="preserve"> </w:t>
      </w:r>
      <w:r>
        <w:rPr>
          <w:sz w:val="24"/>
        </w:rPr>
        <w:t>от родителите.</w:t>
      </w:r>
    </w:p>
    <w:p w:rsidR="00087921" w:rsidRDefault="001452ED">
      <w:pPr>
        <w:pStyle w:val="ListParagraph"/>
        <w:numPr>
          <w:ilvl w:val="0"/>
          <w:numId w:val="31"/>
        </w:numPr>
        <w:tabs>
          <w:tab w:val="left" w:pos="1644"/>
        </w:tabs>
        <w:spacing w:line="275" w:lineRule="exact"/>
        <w:jc w:val="both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бива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приемат</w:t>
      </w:r>
      <w:r>
        <w:rPr>
          <w:spacing w:val="-2"/>
          <w:sz w:val="24"/>
        </w:rPr>
        <w:t xml:space="preserve"> </w:t>
      </w:r>
      <w:r>
        <w:rPr>
          <w:sz w:val="24"/>
        </w:rPr>
        <w:t>лакомства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подаръци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непознати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никакъв</w:t>
      </w:r>
      <w:r>
        <w:rPr>
          <w:spacing w:val="-4"/>
          <w:sz w:val="24"/>
        </w:rPr>
        <w:t xml:space="preserve"> </w:t>
      </w:r>
      <w:r>
        <w:rPr>
          <w:sz w:val="24"/>
        </w:rPr>
        <w:t>повод.</w:t>
      </w:r>
    </w:p>
    <w:p w:rsidR="00087921" w:rsidRDefault="001452ED">
      <w:pPr>
        <w:pStyle w:val="BodyText"/>
        <w:spacing w:before="24" w:line="261" w:lineRule="auto"/>
        <w:ind w:right="923"/>
      </w:pPr>
      <w:r>
        <w:rPr>
          <w:b/>
        </w:rPr>
        <w:t xml:space="preserve">Чл. 28. </w:t>
      </w:r>
      <w:r>
        <w:t>В ежедневното си общуване с децата, родителите подпомагат процеса на</w:t>
      </w:r>
      <w:r>
        <w:rPr>
          <w:spacing w:val="-57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предпазване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рискови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ежедневно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напомнят</w:t>
      </w:r>
      <w:r>
        <w:rPr>
          <w:spacing w:val="-1"/>
        </w:rPr>
        <w:t xml:space="preserve"> </w:t>
      </w:r>
      <w:r>
        <w:t>основни правила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поведение.</w:t>
      </w:r>
    </w:p>
    <w:p w:rsidR="00087921" w:rsidRDefault="001452ED">
      <w:pPr>
        <w:pStyle w:val="BodyText"/>
        <w:spacing w:line="261" w:lineRule="auto"/>
        <w:ind w:right="932"/>
      </w:pPr>
      <w:r>
        <w:rPr>
          <w:b/>
        </w:rPr>
        <w:t xml:space="preserve">Чл. 29. </w:t>
      </w:r>
      <w:r>
        <w:t>Механизмът за действие на персонала при инциденти с деца включва</w:t>
      </w:r>
      <w:r>
        <w:rPr>
          <w:spacing w:val="1"/>
        </w:rPr>
        <w:t xml:space="preserve"> </w:t>
      </w:r>
      <w:r>
        <w:t>следните</w:t>
      </w:r>
      <w:r>
        <w:rPr>
          <w:spacing w:val="-1"/>
        </w:rPr>
        <w:t xml:space="preserve"> </w:t>
      </w:r>
      <w:r>
        <w:t>стъпки:</w:t>
      </w:r>
    </w:p>
    <w:p w:rsidR="00087921" w:rsidRDefault="001452ED">
      <w:pPr>
        <w:pStyle w:val="ListParagraph"/>
        <w:numPr>
          <w:ilvl w:val="0"/>
          <w:numId w:val="30"/>
        </w:numPr>
        <w:tabs>
          <w:tab w:val="left" w:pos="1682"/>
        </w:tabs>
        <w:spacing w:line="261" w:lineRule="auto"/>
        <w:ind w:right="930" w:firstLine="396"/>
        <w:jc w:val="both"/>
        <w:rPr>
          <w:sz w:val="24"/>
        </w:rPr>
      </w:pPr>
      <w:r>
        <w:rPr>
          <w:sz w:val="24"/>
        </w:rPr>
        <w:t>Обучение на персонала за развитие на знания и умения как да реагират 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инциденти с</w:t>
      </w:r>
      <w:r>
        <w:rPr>
          <w:spacing w:val="-6"/>
          <w:sz w:val="24"/>
        </w:rPr>
        <w:t xml:space="preserve"> </w:t>
      </w:r>
      <w:r>
        <w:rPr>
          <w:sz w:val="24"/>
        </w:rPr>
        <w:t>дете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престоят</w:t>
      </w:r>
      <w:r>
        <w:rPr>
          <w:spacing w:val="-1"/>
          <w:sz w:val="24"/>
        </w:rPr>
        <w:t xml:space="preserve"> </w:t>
      </w:r>
      <w:r>
        <w:rPr>
          <w:sz w:val="24"/>
        </w:rPr>
        <w:t>му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институцията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извън</w:t>
      </w:r>
      <w:r>
        <w:rPr>
          <w:spacing w:val="-1"/>
          <w:sz w:val="24"/>
        </w:rPr>
        <w:t xml:space="preserve"> </w:t>
      </w:r>
      <w:r>
        <w:rPr>
          <w:sz w:val="24"/>
        </w:rPr>
        <w:t>него.</w:t>
      </w:r>
    </w:p>
    <w:p w:rsidR="00087921" w:rsidRDefault="001452ED">
      <w:pPr>
        <w:pStyle w:val="ListParagraph"/>
        <w:numPr>
          <w:ilvl w:val="0"/>
          <w:numId w:val="30"/>
        </w:numPr>
        <w:tabs>
          <w:tab w:val="left" w:pos="1728"/>
        </w:tabs>
        <w:spacing w:line="261" w:lineRule="auto"/>
        <w:ind w:right="930" w:firstLine="396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възникнали</w:t>
      </w:r>
      <w:r>
        <w:rPr>
          <w:spacing w:val="1"/>
          <w:sz w:val="24"/>
        </w:rPr>
        <w:t xml:space="preserve"> </w:t>
      </w:r>
      <w:r>
        <w:rPr>
          <w:sz w:val="24"/>
        </w:rPr>
        <w:t>инциденти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дете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предприемат</w:t>
      </w:r>
      <w:r>
        <w:rPr>
          <w:spacing w:val="1"/>
          <w:sz w:val="24"/>
        </w:rPr>
        <w:t xml:space="preserve"> </w:t>
      </w:r>
      <w:r>
        <w:rPr>
          <w:sz w:val="24"/>
        </w:rPr>
        <w:t>незабавно</w:t>
      </w:r>
      <w:r>
        <w:rPr>
          <w:spacing w:val="1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описаната последователност:</w:t>
      </w:r>
    </w:p>
    <w:p w:rsidR="00087921" w:rsidRDefault="001452ED">
      <w:pPr>
        <w:pStyle w:val="ListParagraph"/>
        <w:numPr>
          <w:ilvl w:val="1"/>
          <w:numId w:val="29"/>
        </w:numPr>
        <w:tabs>
          <w:tab w:val="left" w:pos="1766"/>
        </w:tabs>
        <w:spacing w:line="261" w:lineRule="auto"/>
        <w:ind w:right="928" w:firstLine="396"/>
        <w:jc w:val="both"/>
        <w:rPr>
          <w:sz w:val="24"/>
        </w:rPr>
      </w:pPr>
      <w:r>
        <w:rPr>
          <w:sz w:val="24"/>
        </w:rPr>
        <w:t>при излизане на дете този, които пръв е забелязал отсъствието на 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незабавно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информира учителя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групата и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институцията;</w:t>
      </w:r>
    </w:p>
    <w:p w:rsidR="00087921" w:rsidRDefault="001452ED">
      <w:pPr>
        <w:pStyle w:val="ListParagraph"/>
        <w:numPr>
          <w:ilvl w:val="1"/>
          <w:numId w:val="29"/>
        </w:numPr>
        <w:tabs>
          <w:tab w:val="left" w:pos="1814"/>
        </w:tabs>
        <w:spacing w:line="261" w:lineRule="auto"/>
        <w:ind w:right="931" w:firstLine="396"/>
        <w:jc w:val="both"/>
        <w:rPr>
          <w:sz w:val="24"/>
        </w:rPr>
      </w:pPr>
      <w:r>
        <w:rPr>
          <w:sz w:val="24"/>
        </w:rPr>
        <w:t>незабавно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</w:t>
      </w:r>
      <w:r>
        <w:rPr>
          <w:spacing w:val="1"/>
          <w:sz w:val="24"/>
        </w:rPr>
        <w:t xml:space="preserve"> </w:t>
      </w:r>
      <w:r>
        <w:rPr>
          <w:sz w:val="24"/>
        </w:rPr>
        <w:t>претърсване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сградата,</w:t>
      </w:r>
      <w:r>
        <w:rPr>
          <w:spacing w:val="1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2"/>
          <w:sz w:val="24"/>
        </w:rPr>
        <w:t xml:space="preserve"> </w:t>
      </w:r>
      <w:r>
        <w:rPr>
          <w:sz w:val="24"/>
        </w:rPr>
        <w:t>и околното пространство;</w:t>
      </w:r>
    </w:p>
    <w:p w:rsidR="00087921" w:rsidRDefault="001452ED">
      <w:pPr>
        <w:pStyle w:val="ListParagraph"/>
        <w:numPr>
          <w:ilvl w:val="1"/>
          <w:numId w:val="29"/>
        </w:numPr>
        <w:tabs>
          <w:tab w:val="left" w:pos="1735"/>
        </w:tabs>
        <w:spacing w:line="261" w:lineRule="auto"/>
        <w:ind w:right="929" w:firstLine="396"/>
        <w:jc w:val="both"/>
        <w:rPr>
          <w:sz w:val="24"/>
        </w:rPr>
      </w:pPr>
      <w:r>
        <w:rPr>
          <w:sz w:val="24"/>
        </w:rPr>
        <w:t>провежда се разговор с децата и членовете на персонала, които последни са</w:t>
      </w:r>
      <w:r>
        <w:rPr>
          <w:spacing w:val="1"/>
          <w:sz w:val="24"/>
        </w:rPr>
        <w:t xml:space="preserve"> </w:t>
      </w:r>
      <w:r>
        <w:rPr>
          <w:sz w:val="24"/>
        </w:rPr>
        <w:t>видели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установи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причината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вероятната</w:t>
      </w:r>
      <w:r>
        <w:rPr>
          <w:spacing w:val="1"/>
          <w:sz w:val="24"/>
        </w:rPr>
        <w:t xml:space="preserve"> </w:t>
      </w:r>
      <w:r>
        <w:rPr>
          <w:sz w:val="24"/>
        </w:rPr>
        <w:t>посока,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която</w:t>
      </w:r>
      <w:r>
        <w:rPr>
          <w:spacing w:val="60"/>
          <w:sz w:val="24"/>
        </w:rPr>
        <w:t xml:space="preserve"> </w:t>
      </w:r>
      <w:r>
        <w:rPr>
          <w:sz w:val="24"/>
        </w:rPr>
        <w:t>би</w:t>
      </w:r>
      <w:r>
        <w:rPr>
          <w:spacing w:val="1"/>
          <w:sz w:val="24"/>
        </w:rPr>
        <w:t xml:space="preserve"> </w:t>
      </w:r>
      <w:r>
        <w:rPr>
          <w:sz w:val="24"/>
        </w:rPr>
        <w:t>тръгнало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детето;</w:t>
      </w:r>
    </w:p>
    <w:p w:rsidR="00087921" w:rsidRDefault="001452ED">
      <w:pPr>
        <w:pStyle w:val="ListParagraph"/>
        <w:numPr>
          <w:ilvl w:val="1"/>
          <w:numId w:val="29"/>
        </w:numPr>
        <w:tabs>
          <w:tab w:val="left" w:pos="1836"/>
        </w:tabs>
        <w:spacing w:line="261" w:lineRule="auto"/>
        <w:ind w:right="928" w:firstLine="396"/>
        <w:jc w:val="both"/>
        <w:rPr>
          <w:sz w:val="24"/>
        </w:rPr>
      </w:pPr>
      <w:r>
        <w:rPr>
          <w:sz w:val="24"/>
        </w:rPr>
        <w:t>подава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сигнал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1"/>
          <w:sz w:val="24"/>
        </w:rPr>
        <w:t xml:space="preserve"> </w:t>
      </w:r>
      <w:r>
        <w:rPr>
          <w:sz w:val="24"/>
        </w:rPr>
        <w:t>112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предприемане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издирването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детето;</w:t>
      </w:r>
    </w:p>
    <w:p w:rsidR="00087921" w:rsidRDefault="001452ED">
      <w:pPr>
        <w:pStyle w:val="ListParagraph"/>
        <w:numPr>
          <w:ilvl w:val="1"/>
          <w:numId w:val="29"/>
        </w:numPr>
        <w:tabs>
          <w:tab w:val="left" w:pos="1726"/>
        </w:tabs>
        <w:spacing w:line="275" w:lineRule="exact"/>
        <w:ind w:left="1725" w:hanging="421"/>
        <w:jc w:val="both"/>
        <w:rPr>
          <w:sz w:val="24"/>
        </w:rPr>
      </w:pPr>
      <w:r>
        <w:rPr>
          <w:sz w:val="24"/>
        </w:rPr>
        <w:t>информират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детето.</w:t>
      </w:r>
    </w:p>
    <w:p w:rsidR="00087921" w:rsidRDefault="001452ED">
      <w:pPr>
        <w:pStyle w:val="ListParagraph"/>
        <w:numPr>
          <w:ilvl w:val="0"/>
          <w:numId w:val="30"/>
        </w:numPr>
        <w:tabs>
          <w:tab w:val="left" w:pos="1670"/>
        </w:tabs>
        <w:spacing w:before="12" w:line="261" w:lineRule="auto"/>
        <w:ind w:right="930" w:firstLine="396"/>
        <w:jc w:val="both"/>
        <w:rPr>
          <w:sz w:val="24"/>
        </w:rPr>
      </w:pPr>
      <w:r>
        <w:rPr>
          <w:sz w:val="24"/>
        </w:rPr>
        <w:t>При влизане на външно лице в сградата или двора на детската градина без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охраната/длъжностното</w:t>
      </w:r>
      <w:r>
        <w:rPr>
          <w:spacing w:val="1"/>
          <w:sz w:val="24"/>
        </w:rPr>
        <w:t xml:space="preserve"> </w:t>
      </w:r>
      <w:r>
        <w:rPr>
          <w:sz w:val="24"/>
        </w:rPr>
        <w:t>лице,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осъществяващо</w:t>
      </w:r>
      <w:r>
        <w:rPr>
          <w:spacing w:val="1"/>
          <w:sz w:val="24"/>
        </w:rPr>
        <w:t xml:space="preserve"> </w:t>
      </w:r>
      <w:r>
        <w:rPr>
          <w:sz w:val="24"/>
        </w:rPr>
        <w:t>пропускателен</w:t>
      </w:r>
      <w:r>
        <w:rPr>
          <w:spacing w:val="1"/>
          <w:sz w:val="24"/>
        </w:rPr>
        <w:t xml:space="preserve"> </w:t>
      </w:r>
      <w:r>
        <w:rPr>
          <w:sz w:val="24"/>
        </w:rPr>
        <w:t>режим:</w:t>
      </w:r>
    </w:p>
    <w:p w:rsidR="00087921" w:rsidRDefault="00087921">
      <w:pPr>
        <w:spacing w:line="261" w:lineRule="auto"/>
        <w:jc w:val="both"/>
        <w:rPr>
          <w:sz w:val="24"/>
        </w:rPr>
        <w:sectPr w:rsidR="00087921">
          <w:pgSz w:w="11910" w:h="16850"/>
          <w:pgMar w:top="1360" w:right="660" w:bottom="780" w:left="680" w:header="0" w:footer="558" w:gutter="0"/>
          <w:cols w:space="708"/>
        </w:sectPr>
      </w:pPr>
    </w:p>
    <w:p w:rsidR="00087921" w:rsidRDefault="001452ED">
      <w:pPr>
        <w:pStyle w:val="ListParagraph"/>
        <w:numPr>
          <w:ilvl w:val="1"/>
          <w:numId w:val="28"/>
        </w:numPr>
        <w:tabs>
          <w:tab w:val="left" w:pos="1783"/>
        </w:tabs>
        <w:spacing w:before="74" w:line="261" w:lineRule="auto"/>
        <w:ind w:right="929" w:firstLine="396"/>
        <w:jc w:val="both"/>
        <w:rPr>
          <w:sz w:val="24"/>
        </w:rPr>
      </w:pPr>
      <w:r>
        <w:rPr>
          <w:sz w:val="24"/>
        </w:rPr>
        <w:lastRenderedPageBreak/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на персонала, който е забелязал лицето</w:t>
      </w:r>
      <w:r>
        <w:rPr>
          <w:spacing w:val="1"/>
          <w:sz w:val="24"/>
        </w:rPr>
        <w:t xml:space="preserve"> </w:t>
      </w:r>
      <w:r>
        <w:rPr>
          <w:sz w:val="24"/>
        </w:rPr>
        <w:t>се информира за целта на</w:t>
      </w:r>
      <w:r>
        <w:rPr>
          <w:spacing w:val="1"/>
          <w:sz w:val="24"/>
        </w:rPr>
        <w:t xml:space="preserve"> </w:t>
      </w:r>
      <w:r>
        <w:rPr>
          <w:sz w:val="24"/>
        </w:rPr>
        <w:t>посещението;</w:t>
      </w:r>
    </w:p>
    <w:p w:rsidR="00087921" w:rsidRDefault="001452ED">
      <w:pPr>
        <w:pStyle w:val="ListParagraph"/>
        <w:numPr>
          <w:ilvl w:val="1"/>
          <w:numId w:val="28"/>
        </w:numPr>
        <w:tabs>
          <w:tab w:val="left" w:pos="1754"/>
        </w:tabs>
        <w:spacing w:line="261" w:lineRule="auto"/>
        <w:ind w:right="932" w:firstLine="396"/>
        <w:jc w:val="both"/>
        <w:rPr>
          <w:sz w:val="24"/>
        </w:rPr>
      </w:pPr>
      <w:r>
        <w:rPr>
          <w:sz w:val="24"/>
        </w:rPr>
        <w:t>в случай на неясно или неприемливо обяснение, лицето бива помолено да</w:t>
      </w:r>
      <w:r>
        <w:rPr>
          <w:spacing w:val="1"/>
          <w:sz w:val="24"/>
        </w:rPr>
        <w:t xml:space="preserve"> </w:t>
      </w:r>
      <w:r>
        <w:rPr>
          <w:sz w:val="24"/>
        </w:rPr>
        <w:t>напусне</w:t>
      </w:r>
      <w:r>
        <w:rPr>
          <w:spacing w:val="-2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 градина;</w:t>
      </w:r>
    </w:p>
    <w:p w:rsidR="00087921" w:rsidRDefault="001452ED">
      <w:pPr>
        <w:pStyle w:val="ListParagraph"/>
        <w:numPr>
          <w:ilvl w:val="1"/>
          <w:numId w:val="28"/>
        </w:numPr>
        <w:tabs>
          <w:tab w:val="left" w:pos="1752"/>
        </w:tabs>
        <w:spacing w:line="261" w:lineRule="auto"/>
        <w:ind w:right="920" w:firstLine="396"/>
        <w:jc w:val="both"/>
        <w:rPr>
          <w:sz w:val="24"/>
        </w:rPr>
      </w:pPr>
      <w:r>
        <w:rPr>
          <w:sz w:val="24"/>
        </w:rPr>
        <w:t>ако лицето откаже да напусне района, персоналът предприема действия за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достъпа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лицето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пространствата,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1"/>
          <w:sz w:val="24"/>
        </w:rPr>
        <w:t xml:space="preserve"> </w:t>
      </w:r>
      <w:r>
        <w:rPr>
          <w:sz w:val="24"/>
        </w:rPr>
        <w:t>са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децата;</w:t>
      </w:r>
    </w:p>
    <w:p w:rsidR="00087921" w:rsidRDefault="001452ED">
      <w:pPr>
        <w:pStyle w:val="ListParagraph"/>
        <w:numPr>
          <w:ilvl w:val="1"/>
          <w:numId w:val="28"/>
        </w:numPr>
        <w:tabs>
          <w:tab w:val="left" w:pos="1742"/>
        </w:tabs>
        <w:spacing w:line="261" w:lineRule="auto"/>
        <w:ind w:right="930" w:firstLine="396"/>
        <w:jc w:val="both"/>
        <w:rPr>
          <w:sz w:val="24"/>
        </w:rPr>
      </w:pPr>
      <w:r>
        <w:rPr>
          <w:sz w:val="24"/>
        </w:rPr>
        <w:t>при проява на агресивно поведение от страна на външното лице, незабавно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подава сигнал</w:t>
      </w:r>
      <w:r>
        <w:rPr>
          <w:spacing w:val="-1"/>
          <w:sz w:val="24"/>
        </w:rPr>
        <w:t xml:space="preserve"> </w:t>
      </w:r>
      <w:r>
        <w:rPr>
          <w:sz w:val="24"/>
        </w:rPr>
        <w:t>в  РУ на</w:t>
      </w:r>
      <w:r>
        <w:rPr>
          <w:spacing w:val="-1"/>
          <w:sz w:val="24"/>
        </w:rPr>
        <w:t xml:space="preserve"> </w:t>
      </w:r>
      <w:r>
        <w:rPr>
          <w:sz w:val="24"/>
        </w:rPr>
        <w:t>МВР гр.Поморие,;</w:t>
      </w:r>
    </w:p>
    <w:p w:rsidR="00087921" w:rsidRDefault="001452ED">
      <w:pPr>
        <w:pStyle w:val="ListParagraph"/>
        <w:numPr>
          <w:ilvl w:val="1"/>
          <w:numId w:val="28"/>
        </w:numPr>
        <w:tabs>
          <w:tab w:val="left" w:pos="1740"/>
        </w:tabs>
        <w:spacing w:line="261" w:lineRule="auto"/>
        <w:ind w:right="931" w:firstLine="396"/>
        <w:jc w:val="both"/>
        <w:rPr>
          <w:sz w:val="24"/>
        </w:rPr>
      </w:pPr>
      <w:r>
        <w:rPr>
          <w:sz w:val="24"/>
        </w:rPr>
        <w:t>предприемат се действия за осигуряване сигурността на децата до намесата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органите на</w:t>
      </w:r>
      <w:r>
        <w:rPr>
          <w:spacing w:val="-1"/>
          <w:sz w:val="24"/>
        </w:rPr>
        <w:t xml:space="preserve"> </w:t>
      </w:r>
      <w:r>
        <w:rPr>
          <w:sz w:val="24"/>
        </w:rPr>
        <w:t>МВР;</w:t>
      </w:r>
    </w:p>
    <w:p w:rsidR="00087921" w:rsidRDefault="001452ED">
      <w:pPr>
        <w:pStyle w:val="ListParagraph"/>
        <w:numPr>
          <w:ilvl w:val="1"/>
          <w:numId w:val="28"/>
        </w:numPr>
        <w:tabs>
          <w:tab w:val="left" w:pos="1752"/>
        </w:tabs>
        <w:spacing w:line="261" w:lineRule="auto"/>
        <w:ind w:right="931" w:firstLine="396"/>
        <w:jc w:val="both"/>
        <w:rPr>
          <w:sz w:val="24"/>
        </w:rPr>
      </w:pPr>
      <w:r>
        <w:rPr>
          <w:sz w:val="24"/>
        </w:rPr>
        <w:t>при изгубване на дете, при посещение на културни, спортни и др. прояви,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 и по време на екскурзии и детски лагери се предприемат същите 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</w:t>
      </w:r>
      <w:r>
        <w:rPr>
          <w:spacing w:val="-1"/>
          <w:sz w:val="24"/>
        </w:rPr>
        <w:t xml:space="preserve"> </w:t>
      </w:r>
      <w:r>
        <w:rPr>
          <w:sz w:val="24"/>
        </w:rPr>
        <w:t>при излизане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дете.</w:t>
      </w:r>
    </w:p>
    <w:p w:rsidR="00087921" w:rsidRDefault="00087921">
      <w:pPr>
        <w:pStyle w:val="BodyText"/>
        <w:spacing w:before="5"/>
        <w:ind w:left="0" w:firstLine="0"/>
        <w:jc w:val="left"/>
        <w:rPr>
          <w:sz w:val="23"/>
        </w:rPr>
      </w:pPr>
    </w:p>
    <w:p w:rsidR="00087921" w:rsidRDefault="001452ED">
      <w:pPr>
        <w:pStyle w:val="Heading1"/>
        <w:numPr>
          <w:ilvl w:val="0"/>
          <w:numId w:val="27"/>
        </w:numPr>
        <w:tabs>
          <w:tab w:val="left" w:pos="1339"/>
        </w:tabs>
        <w:spacing w:line="223" w:lineRule="auto"/>
        <w:ind w:right="1761" w:firstLine="69"/>
        <w:jc w:val="left"/>
      </w:pPr>
      <w:r>
        <w:t>План за превенция на тормоза и насилието и действие при</w:t>
      </w:r>
      <w:r>
        <w:rPr>
          <w:spacing w:val="-67"/>
        </w:rPr>
        <w:t xml:space="preserve"> </w:t>
      </w:r>
      <w:r>
        <w:t>случаите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насилие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риск</w:t>
      </w:r>
      <w:r>
        <w:rPr>
          <w:spacing w:val="-2"/>
        </w:rPr>
        <w:t xml:space="preserve"> </w:t>
      </w:r>
      <w:r>
        <w:t>от насилие над</w:t>
      </w:r>
      <w:r>
        <w:rPr>
          <w:spacing w:val="-1"/>
        </w:rPr>
        <w:t xml:space="preserve"> </w:t>
      </w:r>
      <w:r>
        <w:t>деца</w:t>
      </w:r>
    </w:p>
    <w:p w:rsidR="00087921" w:rsidRDefault="00087921">
      <w:pPr>
        <w:pStyle w:val="BodyText"/>
        <w:spacing w:before="10"/>
        <w:ind w:left="0" w:firstLine="0"/>
        <w:jc w:val="left"/>
        <w:rPr>
          <w:b/>
          <w:sz w:val="27"/>
        </w:rPr>
      </w:pPr>
    </w:p>
    <w:p w:rsidR="00087921" w:rsidRDefault="001452ED">
      <w:pPr>
        <w:pStyle w:val="Heading2"/>
      </w:pPr>
      <w:r>
        <w:t>І.</w:t>
      </w:r>
      <w:r>
        <w:rPr>
          <w:spacing w:val="-2"/>
        </w:rPr>
        <w:t xml:space="preserve"> </w:t>
      </w:r>
      <w:r>
        <w:t>Цели:</w:t>
      </w:r>
    </w:p>
    <w:p w:rsidR="00087921" w:rsidRDefault="001452ED">
      <w:pPr>
        <w:pStyle w:val="ListParagraph"/>
        <w:numPr>
          <w:ilvl w:val="1"/>
          <w:numId w:val="27"/>
        </w:numPr>
        <w:tabs>
          <w:tab w:val="left" w:pos="1666"/>
        </w:tabs>
        <w:spacing w:before="24" w:line="261" w:lineRule="auto"/>
        <w:ind w:right="922"/>
        <w:jc w:val="both"/>
        <w:rPr>
          <w:sz w:val="24"/>
        </w:rPr>
      </w:pPr>
      <w:r>
        <w:rPr>
          <w:sz w:val="24"/>
        </w:rPr>
        <w:t>Подобряване ефективността в работата по закрила на децата и предприемане</w:t>
      </w:r>
      <w:r>
        <w:rPr>
          <w:spacing w:val="-57"/>
          <w:sz w:val="24"/>
        </w:rPr>
        <w:t xml:space="preserve"> </w:t>
      </w:r>
      <w:r>
        <w:rPr>
          <w:sz w:val="24"/>
        </w:rPr>
        <w:t>на бързи, адекватни и координирани действия за закрила на деца, жертва на</w:t>
      </w:r>
      <w:r>
        <w:rPr>
          <w:spacing w:val="1"/>
          <w:sz w:val="24"/>
        </w:rPr>
        <w:t xml:space="preserve"> </w:t>
      </w:r>
      <w:r>
        <w:rPr>
          <w:sz w:val="24"/>
        </w:rPr>
        <w:t>насилие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риск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насилие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случаите,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необходима</w:t>
      </w:r>
      <w:r>
        <w:rPr>
          <w:spacing w:val="1"/>
          <w:sz w:val="24"/>
        </w:rPr>
        <w:t xml:space="preserve"> </w:t>
      </w:r>
      <w:r>
        <w:rPr>
          <w:sz w:val="24"/>
        </w:rPr>
        <w:t>кризисна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интервенция.</w:t>
      </w:r>
    </w:p>
    <w:p w:rsidR="00087921" w:rsidRDefault="001452ED">
      <w:pPr>
        <w:pStyle w:val="ListParagraph"/>
        <w:numPr>
          <w:ilvl w:val="1"/>
          <w:numId w:val="27"/>
        </w:numPr>
        <w:tabs>
          <w:tab w:val="left" w:pos="1666"/>
        </w:tabs>
        <w:spacing w:line="261" w:lineRule="auto"/>
        <w:ind w:right="928"/>
        <w:jc w:val="both"/>
        <w:rPr>
          <w:sz w:val="24"/>
        </w:rPr>
      </w:pPr>
      <w:r>
        <w:rPr>
          <w:sz w:val="24"/>
        </w:rPr>
        <w:t>Предотвратяване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  <w:r>
        <w:rPr>
          <w:spacing w:val="23"/>
          <w:sz w:val="24"/>
        </w:rPr>
        <w:t xml:space="preserve"> </w:t>
      </w:r>
      <w:r>
        <w:rPr>
          <w:sz w:val="24"/>
        </w:rPr>
        <w:t>риска</w:t>
      </w:r>
      <w:r>
        <w:rPr>
          <w:spacing w:val="23"/>
          <w:sz w:val="24"/>
        </w:rPr>
        <w:t xml:space="preserve"> </w:t>
      </w:r>
      <w:r>
        <w:rPr>
          <w:sz w:val="24"/>
        </w:rPr>
        <w:t>от</w:t>
      </w:r>
      <w:r>
        <w:rPr>
          <w:spacing w:val="25"/>
          <w:sz w:val="24"/>
        </w:rPr>
        <w:t xml:space="preserve"> </w:t>
      </w:r>
      <w:r>
        <w:rPr>
          <w:sz w:val="24"/>
        </w:rPr>
        <w:t>насилие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намаляване</w:t>
      </w:r>
      <w:r>
        <w:rPr>
          <w:spacing w:val="24"/>
          <w:sz w:val="24"/>
        </w:rPr>
        <w:t xml:space="preserve"> </w:t>
      </w:r>
      <w:r>
        <w:rPr>
          <w:sz w:val="24"/>
        </w:rPr>
        <w:t>ефекта</w:t>
      </w:r>
      <w:r>
        <w:rPr>
          <w:spacing w:val="23"/>
          <w:sz w:val="24"/>
        </w:rPr>
        <w:t xml:space="preserve"> </w:t>
      </w:r>
      <w:r>
        <w:rPr>
          <w:sz w:val="24"/>
        </w:rPr>
        <w:t>от</w:t>
      </w:r>
      <w:r>
        <w:rPr>
          <w:spacing w:val="24"/>
          <w:sz w:val="24"/>
        </w:rPr>
        <w:t xml:space="preserve"> </w:t>
      </w:r>
      <w:r>
        <w:rPr>
          <w:sz w:val="24"/>
        </w:rPr>
        <w:t>преживяното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детето,</w:t>
      </w:r>
      <w:r>
        <w:rPr>
          <w:spacing w:val="1"/>
          <w:sz w:val="24"/>
        </w:rPr>
        <w:t xml:space="preserve"> </w:t>
      </w:r>
      <w:r>
        <w:rPr>
          <w:sz w:val="24"/>
        </w:rPr>
        <w:t>намаляване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влиянието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травматичния</w:t>
      </w:r>
      <w:r>
        <w:rPr>
          <w:spacing w:val="1"/>
          <w:sz w:val="24"/>
        </w:rPr>
        <w:t xml:space="preserve"> </w:t>
      </w:r>
      <w:r>
        <w:rPr>
          <w:sz w:val="24"/>
        </w:rPr>
        <w:t>стрес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ускоряване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възстановяването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нормалния ритъм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живот.</w:t>
      </w:r>
    </w:p>
    <w:p w:rsidR="00087921" w:rsidRDefault="001452ED">
      <w:pPr>
        <w:pStyle w:val="ListParagraph"/>
        <w:numPr>
          <w:ilvl w:val="1"/>
          <w:numId w:val="27"/>
        </w:numPr>
        <w:tabs>
          <w:tab w:val="left" w:pos="1666"/>
        </w:tabs>
        <w:spacing w:line="261" w:lineRule="auto"/>
        <w:ind w:right="919"/>
        <w:jc w:val="both"/>
        <w:rPr>
          <w:sz w:val="24"/>
        </w:rPr>
      </w:pPr>
      <w:r>
        <w:rPr>
          <w:sz w:val="24"/>
        </w:rPr>
        <w:t>Разработване и прилагане на работеща система за полагане на координирани</w:t>
      </w:r>
      <w:r>
        <w:rPr>
          <w:spacing w:val="1"/>
          <w:sz w:val="24"/>
        </w:rPr>
        <w:t xml:space="preserve"> </w:t>
      </w:r>
      <w:r>
        <w:rPr>
          <w:sz w:val="24"/>
        </w:rPr>
        <w:t>и последователни усилия за предотвратяване на тормоза и създаване на по-</w:t>
      </w:r>
      <w:r>
        <w:rPr>
          <w:spacing w:val="1"/>
          <w:sz w:val="24"/>
        </w:rPr>
        <w:t xml:space="preserve"> </w:t>
      </w:r>
      <w:r>
        <w:rPr>
          <w:sz w:val="24"/>
        </w:rPr>
        <w:t>сигурна</w:t>
      </w:r>
      <w:r>
        <w:rPr>
          <w:spacing w:val="-3"/>
          <w:sz w:val="24"/>
        </w:rPr>
        <w:t xml:space="preserve"> </w:t>
      </w:r>
      <w:r>
        <w:rPr>
          <w:sz w:val="24"/>
        </w:rPr>
        <w:t>среда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обществеността.</w:t>
      </w:r>
    </w:p>
    <w:p w:rsidR="00087921" w:rsidRDefault="001452ED">
      <w:pPr>
        <w:pStyle w:val="ListParagraph"/>
        <w:numPr>
          <w:ilvl w:val="1"/>
          <w:numId w:val="27"/>
        </w:numPr>
        <w:tabs>
          <w:tab w:val="left" w:pos="1666"/>
        </w:tabs>
        <w:spacing w:line="261" w:lineRule="auto"/>
        <w:ind w:right="932"/>
        <w:jc w:val="both"/>
        <w:rPr>
          <w:sz w:val="24"/>
        </w:rPr>
      </w:pPr>
      <w:r>
        <w:rPr>
          <w:sz w:val="24"/>
        </w:rPr>
        <w:t>Организиране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възпитателна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деца,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поставени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неблагоприятни</w:t>
      </w:r>
      <w:r>
        <w:rPr>
          <w:spacing w:val="2"/>
          <w:sz w:val="24"/>
        </w:rPr>
        <w:t xml:space="preserve"> </w:t>
      </w:r>
      <w:r>
        <w:rPr>
          <w:sz w:val="24"/>
        </w:rPr>
        <w:t>условия за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възпитание.</w:t>
      </w:r>
    </w:p>
    <w:p w:rsidR="00087921" w:rsidRDefault="001452ED">
      <w:pPr>
        <w:pStyle w:val="Heading2"/>
        <w:spacing w:line="275" w:lineRule="exact"/>
      </w:pPr>
      <w:r>
        <w:t>ІІ.</w:t>
      </w:r>
      <w:r>
        <w:rPr>
          <w:spacing w:val="-4"/>
        </w:rPr>
        <w:t xml:space="preserve"> </w:t>
      </w:r>
      <w:r>
        <w:t>Дейности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изпълнението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целите</w:t>
      </w:r>
    </w:p>
    <w:p w:rsidR="00087921" w:rsidRDefault="00087921">
      <w:pPr>
        <w:pStyle w:val="BodyText"/>
        <w:spacing w:before="6"/>
        <w:ind w:left="0" w:firstLine="0"/>
        <w:jc w:val="left"/>
        <w:rPr>
          <w:b/>
          <w:sz w:val="27"/>
        </w:rPr>
      </w:pPr>
    </w:p>
    <w:p w:rsidR="00087921" w:rsidRDefault="001452ED">
      <w:pPr>
        <w:pStyle w:val="ListParagraph"/>
        <w:numPr>
          <w:ilvl w:val="0"/>
          <w:numId w:val="26"/>
        </w:numPr>
        <w:tabs>
          <w:tab w:val="left" w:pos="1697"/>
        </w:tabs>
        <w:spacing w:line="261" w:lineRule="auto"/>
        <w:ind w:right="922"/>
        <w:jc w:val="both"/>
        <w:rPr>
          <w:b/>
          <w:sz w:val="24"/>
        </w:rPr>
      </w:pPr>
      <w:r>
        <w:rPr>
          <w:b/>
          <w:sz w:val="24"/>
        </w:rPr>
        <w:t>Дейности за работа с педагогическите специалисти и непедагогическия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персонал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 превенция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насилието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риска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детската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градина</w:t>
      </w:r>
    </w:p>
    <w:p w:rsidR="00087921" w:rsidRDefault="00087921">
      <w:pPr>
        <w:pStyle w:val="BodyText"/>
        <w:spacing w:before="6"/>
        <w:ind w:left="0" w:firstLine="0"/>
        <w:jc w:val="left"/>
        <w:rPr>
          <w:b/>
        </w:rPr>
      </w:pPr>
    </w:p>
    <w:tbl>
      <w:tblPr>
        <w:tblStyle w:val="TableNormal1"/>
        <w:tblW w:w="0" w:type="auto"/>
        <w:tblInd w:w="7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5"/>
        <w:gridCol w:w="4470"/>
        <w:gridCol w:w="1647"/>
        <w:gridCol w:w="2413"/>
      </w:tblGrid>
      <w:tr w:rsidR="00087921">
        <w:trPr>
          <w:trHeight w:val="954"/>
        </w:trPr>
        <w:tc>
          <w:tcPr>
            <w:tcW w:w="545" w:type="dxa"/>
            <w:shd w:val="clear" w:color="auto" w:fill="F1F1F1"/>
          </w:tcPr>
          <w:p w:rsidR="00087921" w:rsidRDefault="001452ED">
            <w:pPr>
              <w:pStyle w:val="TableParagraph"/>
              <w:spacing w:before="20" w:line="300" w:lineRule="atLeast"/>
              <w:ind w:left="88" w:right="83" w:firstLine="6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ред</w:t>
            </w:r>
          </w:p>
        </w:tc>
        <w:tc>
          <w:tcPr>
            <w:tcW w:w="4470" w:type="dxa"/>
            <w:shd w:val="clear" w:color="auto" w:fill="F1F1F1"/>
          </w:tcPr>
          <w:p w:rsidR="00087921" w:rsidRDefault="00087921">
            <w:pPr>
              <w:pStyle w:val="TableParagraph"/>
              <w:spacing w:before="11"/>
              <w:ind w:left="0"/>
              <w:rPr>
                <w:b/>
                <w:sz w:val="29"/>
              </w:rPr>
            </w:pPr>
          </w:p>
          <w:p w:rsidR="00087921" w:rsidRDefault="001452ED">
            <w:pPr>
              <w:pStyle w:val="TableParagraph"/>
              <w:ind w:left="1767" w:right="17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Дейност</w:t>
            </w:r>
          </w:p>
        </w:tc>
        <w:tc>
          <w:tcPr>
            <w:tcW w:w="1647" w:type="dxa"/>
            <w:shd w:val="clear" w:color="auto" w:fill="F1F1F1"/>
          </w:tcPr>
          <w:p w:rsidR="00087921" w:rsidRDefault="00087921">
            <w:pPr>
              <w:pStyle w:val="TableParagraph"/>
              <w:spacing w:before="11"/>
              <w:ind w:left="0"/>
              <w:rPr>
                <w:b/>
                <w:sz w:val="29"/>
              </w:rPr>
            </w:pPr>
          </w:p>
          <w:p w:rsidR="00087921" w:rsidRDefault="001452ED">
            <w:pPr>
              <w:pStyle w:val="TableParagraph"/>
              <w:ind w:left="75" w:right="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</w:p>
        </w:tc>
        <w:tc>
          <w:tcPr>
            <w:tcW w:w="2413" w:type="dxa"/>
            <w:shd w:val="clear" w:color="auto" w:fill="F1F1F1"/>
          </w:tcPr>
          <w:p w:rsidR="00087921" w:rsidRDefault="001452ED">
            <w:pPr>
              <w:pStyle w:val="TableParagraph"/>
              <w:spacing w:before="193" w:line="261" w:lineRule="auto"/>
              <w:ind w:left="305" w:right="4" w:hanging="281"/>
              <w:rPr>
                <w:b/>
                <w:sz w:val="24"/>
              </w:rPr>
            </w:pPr>
            <w:r>
              <w:rPr>
                <w:b/>
                <w:sz w:val="24"/>
              </w:rPr>
              <w:t>Отговорен/отговорни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изпълнението</w:t>
            </w:r>
          </w:p>
        </w:tc>
      </w:tr>
      <w:tr w:rsidR="00087921">
        <w:trPr>
          <w:trHeight w:val="1257"/>
        </w:trPr>
        <w:tc>
          <w:tcPr>
            <w:tcW w:w="545" w:type="dxa"/>
          </w:tcPr>
          <w:p w:rsidR="00087921" w:rsidRDefault="001452ED">
            <w:pPr>
              <w:pStyle w:val="TableParagraph"/>
              <w:spacing w:before="44"/>
              <w:ind w:left="179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470" w:type="dxa"/>
          </w:tcPr>
          <w:p w:rsidR="00087921" w:rsidRDefault="001452ED">
            <w:pPr>
              <w:pStyle w:val="TableParagraph"/>
              <w:spacing w:before="44" w:line="261" w:lineRule="auto"/>
              <w:ind w:left="28" w:right="20"/>
              <w:rPr>
                <w:sz w:val="24"/>
              </w:rPr>
            </w:pPr>
            <w:r>
              <w:rPr>
                <w:sz w:val="24"/>
              </w:rPr>
              <w:t>Организиране на общо събрание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колектива за запознаване с условията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превенция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насилието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детската</w:t>
            </w:r>
          </w:p>
          <w:p w:rsidR="00087921" w:rsidRDefault="001452ED">
            <w:pPr>
              <w:pStyle w:val="TableParagraph"/>
              <w:spacing w:line="274" w:lineRule="exact"/>
              <w:ind w:left="28"/>
              <w:rPr>
                <w:sz w:val="24"/>
              </w:rPr>
            </w:pPr>
            <w:r>
              <w:rPr>
                <w:sz w:val="24"/>
              </w:rPr>
              <w:t>градина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Комисията.</w:t>
            </w:r>
          </w:p>
        </w:tc>
        <w:tc>
          <w:tcPr>
            <w:tcW w:w="1647" w:type="dxa"/>
          </w:tcPr>
          <w:p w:rsidR="00087921" w:rsidRDefault="001452ED">
            <w:pPr>
              <w:pStyle w:val="TableParagraph"/>
              <w:spacing w:before="20"/>
              <w:ind w:left="75" w:right="67"/>
              <w:jc w:val="center"/>
              <w:rPr>
                <w:sz w:val="24"/>
              </w:rPr>
            </w:pPr>
            <w:r>
              <w:rPr>
                <w:sz w:val="24"/>
              </w:rPr>
              <w:t>Началото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учебната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</w:p>
        </w:tc>
        <w:tc>
          <w:tcPr>
            <w:tcW w:w="2413" w:type="dxa"/>
          </w:tcPr>
          <w:p w:rsidR="00087921" w:rsidRDefault="001452ED">
            <w:pPr>
              <w:pStyle w:val="TableParagraph"/>
              <w:spacing w:before="20"/>
              <w:ind w:left="198" w:right="198"/>
              <w:jc w:val="center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КС</w:t>
            </w:r>
          </w:p>
        </w:tc>
      </w:tr>
      <w:tr w:rsidR="00087921">
        <w:trPr>
          <w:trHeight w:val="654"/>
        </w:trPr>
        <w:tc>
          <w:tcPr>
            <w:tcW w:w="545" w:type="dxa"/>
          </w:tcPr>
          <w:p w:rsidR="00087921" w:rsidRDefault="001452ED">
            <w:pPr>
              <w:pStyle w:val="TableParagraph"/>
              <w:spacing w:before="44"/>
              <w:ind w:left="179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470" w:type="dxa"/>
          </w:tcPr>
          <w:p w:rsidR="00087921" w:rsidRDefault="001452ED">
            <w:pPr>
              <w:pStyle w:val="TableParagraph"/>
              <w:spacing w:before="20" w:line="300" w:lineRule="atLeast"/>
              <w:ind w:left="28" w:right="1055"/>
              <w:rPr>
                <w:sz w:val="24"/>
              </w:rPr>
            </w:pPr>
            <w:r>
              <w:rPr>
                <w:sz w:val="24"/>
              </w:rPr>
              <w:t>Работна среща за запознаване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работещите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допълнителните</w:t>
            </w:r>
          </w:p>
        </w:tc>
        <w:tc>
          <w:tcPr>
            <w:tcW w:w="1647" w:type="dxa"/>
          </w:tcPr>
          <w:p w:rsidR="00087921" w:rsidRDefault="001452ED">
            <w:pPr>
              <w:pStyle w:val="TableParagraph"/>
              <w:spacing w:before="20"/>
              <w:ind w:left="75" w:right="70"/>
              <w:jc w:val="center"/>
              <w:rPr>
                <w:sz w:val="24"/>
              </w:rPr>
            </w:pPr>
            <w:r>
              <w:rPr>
                <w:sz w:val="24"/>
              </w:rPr>
              <w:t>до м.11.2024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</w:p>
        </w:tc>
        <w:tc>
          <w:tcPr>
            <w:tcW w:w="2413" w:type="dxa"/>
          </w:tcPr>
          <w:p w:rsidR="00087921" w:rsidRDefault="001452ED">
            <w:pPr>
              <w:pStyle w:val="TableParagraph"/>
              <w:spacing w:before="20"/>
              <w:ind w:left="198" w:right="198"/>
              <w:jc w:val="center"/>
              <w:rPr>
                <w:sz w:val="24"/>
              </w:rPr>
            </w:pPr>
            <w:r>
              <w:rPr>
                <w:sz w:val="24"/>
              </w:rPr>
              <w:t>Председател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КС</w:t>
            </w:r>
          </w:p>
        </w:tc>
      </w:tr>
    </w:tbl>
    <w:p w:rsidR="00087921" w:rsidRDefault="00087921">
      <w:pPr>
        <w:jc w:val="center"/>
        <w:rPr>
          <w:sz w:val="24"/>
        </w:rPr>
        <w:sectPr w:rsidR="00087921">
          <w:pgSz w:w="11910" w:h="16850"/>
          <w:pgMar w:top="1360" w:right="660" w:bottom="780" w:left="680" w:header="0" w:footer="558" w:gutter="0"/>
          <w:cols w:space="708"/>
        </w:sectPr>
      </w:pPr>
    </w:p>
    <w:tbl>
      <w:tblPr>
        <w:tblStyle w:val="TableNormal1"/>
        <w:tblW w:w="0" w:type="auto"/>
        <w:tblInd w:w="7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5"/>
        <w:gridCol w:w="4470"/>
        <w:gridCol w:w="1647"/>
        <w:gridCol w:w="2413"/>
      </w:tblGrid>
      <w:tr w:rsidR="00087921">
        <w:trPr>
          <w:trHeight w:val="3355"/>
        </w:trPr>
        <w:tc>
          <w:tcPr>
            <w:tcW w:w="545" w:type="dxa"/>
          </w:tcPr>
          <w:p w:rsidR="00087921" w:rsidRDefault="000879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70" w:type="dxa"/>
          </w:tcPr>
          <w:p w:rsidR="00087921" w:rsidRDefault="001452ED">
            <w:pPr>
              <w:pStyle w:val="TableParagraph"/>
              <w:spacing w:before="42" w:line="261" w:lineRule="auto"/>
              <w:ind w:left="28" w:right="302"/>
              <w:rPr>
                <w:sz w:val="24"/>
              </w:rPr>
            </w:pPr>
            <w:r>
              <w:rPr>
                <w:sz w:val="24"/>
              </w:rPr>
              <w:t>задължения в длъжностните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характеристики, свързани с подаване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първоначална информация за случай,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който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насилие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върху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дете.</w:t>
            </w:r>
          </w:p>
          <w:p w:rsidR="00087921" w:rsidRDefault="001452ED">
            <w:pPr>
              <w:pStyle w:val="TableParagraph"/>
              <w:spacing w:line="261" w:lineRule="auto"/>
              <w:ind w:left="28" w:right="272"/>
              <w:jc w:val="both"/>
              <w:rPr>
                <w:sz w:val="24"/>
              </w:rPr>
            </w:pPr>
            <w:r>
              <w:rPr>
                <w:sz w:val="24"/>
              </w:rPr>
              <w:t>Запознаване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Координационния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механизъм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използваните   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понятия:   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„Насилие“,</w:t>
            </w:r>
          </w:p>
          <w:p w:rsidR="00087921" w:rsidRDefault="001452ED">
            <w:pPr>
              <w:pStyle w:val="TableParagraph"/>
              <w:spacing w:line="261" w:lineRule="auto"/>
              <w:ind w:left="28" w:right="269"/>
              <w:jc w:val="both"/>
              <w:rPr>
                <w:sz w:val="24"/>
              </w:rPr>
            </w:pPr>
            <w:r>
              <w:rPr>
                <w:sz w:val="24"/>
              </w:rPr>
              <w:t>„Физическо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насилие“,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„Психическо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насилие“,     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„Сексуално     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насилие“,</w:t>
            </w:r>
          </w:p>
          <w:p w:rsidR="00087921" w:rsidRDefault="001452ED">
            <w:pPr>
              <w:pStyle w:val="TableParagraph"/>
              <w:spacing w:line="274" w:lineRule="exact"/>
              <w:ind w:left="28"/>
              <w:jc w:val="both"/>
              <w:rPr>
                <w:sz w:val="24"/>
              </w:rPr>
            </w:pPr>
            <w:r>
              <w:rPr>
                <w:sz w:val="24"/>
              </w:rPr>
              <w:t xml:space="preserve">„Пренебрегване“,    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 xml:space="preserve">„Дете    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 xml:space="preserve">в    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риск“,</w:t>
            </w:r>
          </w:p>
          <w:p w:rsidR="00087921" w:rsidRDefault="001452ED">
            <w:pPr>
              <w:pStyle w:val="TableParagraph"/>
              <w:spacing w:before="19"/>
              <w:ind w:left="28"/>
              <w:jc w:val="both"/>
              <w:rPr>
                <w:sz w:val="24"/>
              </w:rPr>
            </w:pPr>
            <w:r>
              <w:rPr>
                <w:sz w:val="24"/>
              </w:rPr>
              <w:t>„Домашно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насилие“.</w:t>
            </w:r>
          </w:p>
        </w:tc>
        <w:tc>
          <w:tcPr>
            <w:tcW w:w="1647" w:type="dxa"/>
          </w:tcPr>
          <w:p w:rsidR="00087921" w:rsidRDefault="000879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3" w:type="dxa"/>
          </w:tcPr>
          <w:p w:rsidR="00087921" w:rsidRDefault="00087921">
            <w:pPr>
              <w:pStyle w:val="TableParagraph"/>
              <w:ind w:left="0"/>
              <w:rPr>
                <w:sz w:val="24"/>
              </w:rPr>
            </w:pPr>
          </w:p>
        </w:tc>
      </w:tr>
      <w:tr w:rsidR="00087921">
        <w:trPr>
          <w:trHeight w:val="957"/>
        </w:trPr>
        <w:tc>
          <w:tcPr>
            <w:tcW w:w="545" w:type="dxa"/>
          </w:tcPr>
          <w:p w:rsidR="00087921" w:rsidRDefault="001452ED">
            <w:pPr>
              <w:pStyle w:val="TableParagraph"/>
              <w:spacing w:before="42"/>
              <w:ind w:left="179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470" w:type="dxa"/>
          </w:tcPr>
          <w:p w:rsidR="00087921" w:rsidRDefault="001452ED">
            <w:pPr>
              <w:pStyle w:val="TableParagraph"/>
              <w:spacing w:before="18" w:line="300" w:lineRule="atLeast"/>
              <w:ind w:left="28" w:right="203"/>
              <w:rPr>
                <w:sz w:val="24"/>
              </w:rPr>
            </w:pPr>
            <w:r>
              <w:rPr>
                <w:sz w:val="24"/>
              </w:rPr>
              <w:t>Поддържане на връзка с представител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Дирекция „Социално подпомагане“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„Закрила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детето“.</w:t>
            </w:r>
          </w:p>
        </w:tc>
        <w:tc>
          <w:tcPr>
            <w:tcW w:w="1647" w:type="dxa"/>
          </w:tcPr>
          <w:p w:rsidR="00087921" w:rsidRDefault="001452ED">
            <w:pPr>
              <w:pStyle w:val="TableParagraph"/>
              <w:spacing w:before="18"/>
              <w:ind w:left="75" w:right="69"/>
              <w:jc w:val="center"/>
              <w:rPr>
                <w:sz w:val="24"/>
              </w:rPr>
            </w:pPr>
            <w:r>
              <w:rPr>
                <w:sz w:val="24"/>
              </w:rPr>
              <w:t>15.09.2024-</w:t>
            </w:r>
          </w:p>
          <w:p w:rsidR="00087921" w:rsidRDefault="001452ED">
            <w:pPr>
              <w:pStyle w:val="TableParagraph"/>
              <w:ind w:left="73" w:right="70"/>
              <w:jc w:val="center"/>
              <w:rPr>
                <w:sz w:val="24"/>
              </w:rPr>
            </w:pPr>
            <w:r>
              <w:rPr>
                <w:sz w:val="24"/>
              </w:rPr>
              <w:t>31.05.2025г.</w:t>
            </w:r>
          </w:p>
        </w:tc>
        <w:tc>
          <w:tcPr>
            <w:tcW w:w="2413" w:type="dxa"/>
          </w:tcPr>
          <w:p w:rsidR="00087921" w:rsidRDefault="001452ED">
            <w:pPr>
              <w:pStyle w:val="TableParagraph"/>
              <w:spacing w:before="18"/>
              <w:ind w:left="685" w:right="63" w:hanging="603"/>
              <w:rPr>
                <w:sz w:val="24"/>
              </w:rPr>
            </w:pPr>
            <w:r>
              <w:rPr>
                <w:sz w:val="24"/>
              </w:rPr>
              <w:t>Директор, учители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КС</w:t>
            </w:r>
          </w:p>
        </w:tc>
      </w:tr>
      <w:tr w:rsidR="00087921">
        <w:trPr>
          <w:trHeight w:val="606"/>
        </w:trPr>
        <w:tc>
          <w:tcPr>
            <w:tcW w:w="545" w:type="dxa"/>
          </w:tcPr>
          <w:p w:rsidR="00087921" w:rsidRDefault="001452ED">
            <w:pPr>
              <w:pStyle w:val="TableParagraph"/>
              <w:spacing w:before="42"/>
              <w:ind w:left="179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470" w:type="dxa"/>
          </w:tcPr>
          <w:p w:rsidR="00087921" w:rsidRDefault="001452ED">
            <w:pPr>
              <w:pStyle w:val="TableParagraph"/>
              <w:spacing w:before="42"/>
              <w:ind w:left="28"/>
              <w:rPr>
                <w:sz w:val="24"/>
              </w:rPr>
            </w:pPr>
            <w:r>
              <w:rPr>
                <w:sz w:val="24"/>
              </w:rPr>
              <w:t>Консултативни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срещи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КС.</w:t>
            </w:r>
          </w:p>
        </w:tc>
        <w:tc>
          <w:tcPr>
            <w:tcW w:w="1647" w:type="dxa"/>
          </w:tcPr>
          <w:p w:rsidR="00087921" w:rsidRDefault="001452ED" w:rsidP="001452ED">
            <w:pPr>
              <w:pStyle w:val="TableParagraph"/>
              <w:spacing w:before="18"/>
              <w:ind w:left="172" w:right="160"/>
              <w:rPr>
                <w:sz w:val="24"/>
              </w:rPr>
            </w:pPr>
            <w:r>
              <w:rPr>
                <w:sz w:val="24"/>
              </w:rPr>
              <w:t>15.09.2024 -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31.05.2025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413" w:type="dxa"/>
          </w:tcPr>
          <w:p w:rsidR="00087921" w:rsidRDefault="001452ED">
            <w:pPr>
              <w:pStyle w:val="TableParagraph"/>
              <w:spacing w:before="18"/>
              <w:ind w:left="198" w:right="193"/>
              <w:jc w:val="center"/>
              <w:rPr>
                <w:sz w:val="24"/>
              </w:rPr>
            </w:pPr>
            <w:r>
              <w:rPr>
                <w:sz w:val="24"/>
              </w:rPr>
              <w:t>КС</w:t>
            </w:r>
          </w:p>
        </w:tc>
      </w:tr>
      <w:tr w:rsidR="00087921">
        <w:trPr>
          <w:trHeight w:val="1257"/>
        </w:trPr>
        <w:tc>
          <w:tcPr>
            <w:tcW w:w="545" w:type="dxa"/>
          </w:tcPr>
          <w:p w:rsidR="00087921" w:rsidRDefault="001452ED">
            <w:pPr>
              <w:pStyle w:val="TableParagraph"/>
              <w:spacing w:before="42"/>
              <w:ind w:left="179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470" w:type="dxa"/>
          </w:tcPr>
          <w:p w:rsidR="00087921" w:rsidRDefault="001452ED">
            <w:pPr>
              <w:pStyle w:val="TableParagraph"/>
              <w:spacing w:before="18" w:line="300" w:lineRule="atLeast"/>
              <w:ind w:left="28" w:right="20"/>
              <w:rPr>
                <w:sz w:val="24"/>
              </w:rPr>
            </w:pPr>
            <w:proofErr w:type="spellStart"/>
            <w:r>
              <w:rPr>
                <w:sz w:val="24"/>
              </w:rPr>
              <w:t>Психолого</w:t>
            </w:r>
            <w:proofErr w:type="spellEnd"/>
            <w:r>
              <w:rPr>
                <w:sz w:val="24"/>
              </w:rPr>
              <w:t>-педагогически тренинг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учителите за разпознаване на рисковите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във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връзка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кризисни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риск.</w:t>
            </w:r>
          </w:p>
        </w:tc>
        <w:tc>
          <w:tcPr>
            <w:tcW w:w="1647" w:type="dxa"/>
          </w:tcPr>
          <w:p w:rsidR="00087921" w:rsidRDefault="001452ED">
            <w:pPr>
              <w:pStyle w:val="TableParagraph"/>
              <w:spacing w:before="18"/>
              <w:ind w:left="90" w:right="84" w:hanging="1"/>
              <w:jc w:val="center"/>
              <w:rPr>
                <w:sz w:val="24"/>
              </w:rPr>
            </w:pPr>
            <w:r>
              <w:rPr>
                <w:sz w:val="24"/>
              </w:rPr>
              <w:t>По плана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вътрешна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квалификация</w:t>
            </w:r>
          </w:p>
        </w:tc>
        <w:tc>
          <w:tcPr>
            <w:tcW w:w="2413" w:type="dxa"/>
          </w:tcPr>
          <w:p w:rsidR="00087921" w:rsidRDefault="001452ED">
            <w:pPr>
              <w:pStyle w:val="TableParagraph"/>
              <w:spacing w:before="18"/>
              <w:ind w:left="197" w:right="198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</w:tr>
      <w:tr w:rsidR="00087921">
        <w:trPr>
          <w:trHeight w:val="1255"/>
        </w:trPr>
        <w:tc>
          <w:tcPr>
            <w:tcW w:w="545" w:type="dxa"/>
          </w:tcPr>
          <w:p w:rsidR="00087921" w:rsidRDefault="001452ED">
            <w:pPr>
              <w:pStyle w:val="TableParagraph"/>
              <w:spacing w:before="42"/>
              <w:ind w:left="179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470" w:type="dxa"/>
          </w:tcPr>
          <w:p w:rsidR="00087921" w:rsidRDefault="001452ED">
            <w:pPr>
              <w:pStyle w:val="TableParagraph"/>
              <w:spacing w:before="18" w:line="300" w:lineRule="atLeast"/>
              <w:ind w:left="28" w:right="335"/>
              <w:rPr>
                <w:sz w:val="24"/>
              </w:rPr>
            </w:pPr>
            <w:r>
              <w:rPr>
                <w:sz w:val="24"/>
              </w:rPr>
              <w:t>Работна среща с възпитателите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разпознаване на рисковите фактори във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връзка с кризисни ситуации при деца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риск.</w:t>
            </w:r>
          </w:p>
        </w:tc>
        <w:tc>
          <w:tcPr>
            <w:tcW w:w="1647" w:type="dxa"/>
          </w:tcPr>
          <w:p w:rsidR="00087921" w:rsidRDefault="001452ED">
            <w:pPr>
              <w:pStyle w:val="TableParagraph"/>
              <w:spacing w:before="18"/>
              <w:ind w:left="90" w:right="84" w:hanging="1"/>
              <w:jc w:val="center"/>
              <w:rPr>
                <w:sz w:val="24"/>
              </w:rPr>
            </w:pPr>
            <w:r>
              <w:rPr>
                <w:sz w:val="24"/>
              </w:rPr>
              <w:t>По плана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вътрешна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квалификация</w:t>
            </w:r>
          </w:p>
        </w:tc>
        <w:tc>
          <w:tcPr>
            <w:tcW w:w="2413" w:type="dxa"/>
          </w:tcPr>
          <w:p w:rsidR="00087921" w:rsidRDefault="001452ED">
            <w:pPr>
              <w:pStyle w:val="TableParagraph"/>
              <w:spacing w:before="18"/>
              <w:ind w:left="197" w:right="198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</w:tr>
      <w:tr w:rsidR="00087921">
        <w:trPr>
          <w:trHeight w:val="657"/>
        </w:trPr>
        <w:tc>
          <w:tcPr>
            <w:tcW w:w="545" w:type="dxa"/>
          </w:tcPr>
          <w:p w:rsidR="00087921" w:rsidRDefault="001452ED">
            <w:pPr>
              <w:pStyle w:val="TableParagraph"/>
              <w:spacing w:before="42"/>
              <w:ind w:left="179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470" w:type="dxa"/>
          </w:tcPr>
          <w:p w:rsidR="00087921" w:rsidRDefault="001452ED">
            <w:pPr>
              <w:pStyle w:val="TableParagraph"/>
              <w:spacing w:before="18" w:line="300" w:lineRule="atLeast"/>
              <w:ind w:left="28" w:right="215"/>
              <w:rPr>
                <w:sz w:val="24"/>
              </w:rPr>
            </w:pPr>
            <w:r>
              <w:rPr>
                <w:sz w:val="24"/>
              </w:rPr>
              <w:t>Дискутиране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казуси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свързани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насилието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деца.</w:t>
            </w:r>
          </w:p>
        </w:tc>
        <w:tc>
          <w:tcPr>
            <w:tcW w:w="1647" w:type="dxa"/>
          </w:tcPr>
          <w:p w:rsidR="00087921" w:rsidRDefault="001452ED">
            <w:pPr>
              <w:pStyle w:val="TableParagraph"/>
              <w:spacing w:before="18"/>
              <w:ind w:left="75" w:right="69"/>
              <w:jc w:val="center"/>
              <w:rPr>
                <w:sz w:val="24"/>
              </w:rPr>
            </w:pPr>
            <w:r>
              <w:rPr>
                <w:sz w:val="24"/>
              </w:rPr>
              <w:t>15.09.2024-</w:t>
            </w:r>
          </w:p>
          <w:p w:rsidR="00087921" w:rsidRDefault="001452ED">
            <w:pPr>
              <w:pStyle w:val="TableParagraph"/>
              <w:ind w:left="75" w:right="70"/>
              <w:jc w:val="center"/>
              <w:rPr>
                <w:sz w:val="24"/>
              </w:rPr>
            </w:pPr>
            <w:r>
              <w:rPr>
                <w:sz w:val="24"/>
              </w:rPr>
              <w:t>31.05.2025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413" w:type="dxa"/>
          </w:tcPr>
          <w:p w:rsidR="00087921" w:rsidRDefault="001452ED">
            <w:pPr>
              <w:pStyle w:val="TableParagraph"/>
              <w:spacing w:before="18"/>
              <w:ind w:left="198" w:right="198"/>
              <w:jc w:val="center"/>
              <w:rPr>
                <w:sz w:val="24"/>
              </w:rPr>
            </w:pPr>
            <w:r>
              <w:rPr>
                <w:sz w:val="24"/>
              </w:rPr>
              <w:t>учители,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</w:t>
            </w:r>
          </w:p>
        </w:tc>
      </w:tr>
      <w:tr w:rsidR="00087921">
        <w:trPr>
          <w:trHeight w:val="654"/>
        </w:trPr>
        <w:tc>
          <w:tcPr>
            <w:tcW w:w="545" w:type="dxa"/>
          </w:tcPr>
          <w:p w:rsidR="00087921" w:rsidRDefault="001452ED">
            <w:pPr>
              <w:pStyle w:val="TableParagraph"/>
              <w:spacing w:before="42"/>
              <w:ind w:left="179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470" w:type="dxa"/>
          </w:tcPr>
          <w:p w:rsidR="00087921" w:rsidRDefault="001452ED">
            <w:pPr>
              <w:pStyle w:val="TableParagraph"/>
              <w:spacing w:before="18" w:line="300" w:lineRule="atLeast"/>
              <w:ind w:left="28" w:right="226"/>
              <w:rPr>
                <w:sz w:val="24"/>
              </w:rPr>
            </w:pPr>
            <w:r>
              <w:rPr>
                <w:sz w:val="24"/>
              </w:rPr>
              <w:t>Разработване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информационни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материали.</w:t>
            </w:r>
          </w:p>
        </w:tc>
        <w:tc>
          <w:tcPr>
            <w:tcW w:w="1647" w:type="dxa"/>
          </w:tcPr>
          <w:p w:rsidR="001452ED" w:rsidRDefault="001452ED">
            <w:pPr>
              <w:pStyle w:val="TableParagraph"/>
              <w:spacing w:before="18"/>
              <w:ind w:right="345"/>
              <w:rPr>
                <w:sz w:val="24"/>
              </w:rPr>
            </w:pPr>
            <w:r>
              <w:rPr>
                <w:sz w:val="24"/>
              </w:rPr>
              <w:t>Септември</w:t>
            </w:r>
          </w:p>
          <w:p w:rsidR="00087921" w:rsidRDefault="001452ED">
            <w:pPr>
              <w:pStyle w:val="TableParagraph"/>
              <w:spacing w:before="18"/>
              <w:ind w:right="345"/>
              <w:rPr>
                <w:sz w:val="24"/>
              </w:rPr>
            </w:pPr>
            <w:r>
              <w:rPr>
                <w:sz w:val="24"/>
              </w:rPr>
              <w:t>2024 –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413" w:type="dxa"/>
          </w:tcPr>
          <w:p w:rsidR="00087921" w:rsidRDefault="001452ED">
            <w:pPr>
              <w:pStyle w:val="TableParagraph"/>
              <w:spacing w:before="18"/>
              <w:ind w:left="904" w:right="35" w:hanging="848"/>
              <w:rPr>
                <w:sz w:val="24"/>
              </w:rPr>
            </w:pPr>
            <w:r>
              <w:rPr>
                <w:sz w:val="24"/>
              </w:rPr>
              <w:t>учителите на детските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</w:p>
        </w:tc>
      </w:tr>
      <w:tr w:rsidR="00087921">
        <w:trPr>
          <w:trHeight w:val="1557"/>
        </w:trPr>
        <w:tc>
          <w:tcPr>
            <w:tcW w:w="545" w:type="dxa"/>
          </w:tcPr>
          <w:p w:rsidR="00087921" w:rsidRDefault="001452ED">
            <w:pPr>
              <w:pStyle w:val="TableParagraph"/>
              <w:spacing w:before="42"/>
              <w:ind w:left="179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470" w:type="dxa"/>
          </w:tcPr>
          <w:p w:rsidR="00087921" w:rsidRDefault="001452ED">
            <w:pPr>
              <w:pStyle w:val="TableParagraph"/>
              <w:spacing w:before="42" w:line="261" w:lineRule="auto"/>
              <w:ind w:left="28" w:right="178"/>
              <w:rPr>
                <w:sz w:val="24"/>
              </w:rPr>
            </w:pPr>
            <w:r>
              <w:rPr>
                <w:sz w:val="24"/>
              </w:rPr>
              <w:t>Проучване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проблемите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деца,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живеещи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неблагоприятна среда (родител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криминално минало, родител,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злоупотребявал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наркотици,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алкохол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087921" w:rsidRDefault="001452ED">
            <w:pPr>
              <w:pStyle w:val="TableParagraph"/>
              <w:spacing w:line="273" w:lineRule="exact"/>
              <w:ind w:left="28"/>
              <w:rPr>
                <w:sz w:val="24"/>
              </w:rPr>
            </w:pPr>
            <w:r>
              <w:rPr>
                <w:sz w:val="24"/>
              </w:rPr>
              <w:t>др.).</w:t>
            </w:r>
          </w:p>
        </w:tc>
        <w:tc>
          <w:tcPr>
            <w:tcW w:w="1647" w:type="dxa"/>
          </w:tcPr>
          <w:p w:rsidR="00087921" w:rsidRDefault="001452ED">
            <w:pPr>
              <w:pStyle w:val="TableParagraph"/>
              <w:spacing w:before="42" w:line="261" w:lineRule="auto"/>
              <w:ind w:right="345"/>
              <w:rPr>
                <w:sz w:val="24"/>
              </w:rPr>
            </w:pPr>
            <w:r>
              <w:rPr>
                <w:sz w:val="24"/>
              </w:rPr>
              <w:t>септември –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  <w:r>
              <w:rPr>
                <w:spacing w:val="-1"/>
                <w:sz w:val="24"/>
              </w:rPr>
              <w:t xml:space="preserve"> </w:t>
            </w:r>
            <w:r w:rsidR="00B352FE">
              <w:rPr>
                <w:sz w:val="24"/>
              </w:rPr>
              <w:t>2025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413" w:type="dxa"/>
          </w:tcPr>
          <w:p w:rsidR="00087921" w:rsidRDefault="001452ED">
            <w:pPr>
              <w:pStyle w:val="TableParagraph"/>
              <w:spacing w:before="42" w:line="261" w:lineRule="auto"/>
              <w:ind w:right="66"/>
              <w:rPr>
                <w:sz w:val="24"/>
              </w:rPr>
            </w:pPr>
            <w:r>
              <w:rPr>
                <w:sz w:val="24"/>
              </w:rPr>
              <w:t>учителите на детските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</w:p>
        </w:tc>
      </w:tr>
      <w:tr w:rsidR="00087921">
        <w:trPr>
          <w:trHeight w:val="1554"/>
        </w:trPr>
        <w:tc>
          <w:tcPr>
            <w:tcW w:w="545" w:type="dxa"/>
          </w:tcPr>
          <w:p w:rsidR="00087921" w:rsidRDefault="001452ED">
            <w:pPr>
              <w:pStyle w:val="TableParagraph"/>
              <w:spacing w:before="42"/>
              <w:ind w:left="119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470" w:type="dxa"/>
          </w:tcPr>
          <w:p w:rsidR="00087921" w:rsidRDefault="001452ED">
            <w:pPr>
              <w:pStyle w:val="TableParagraph"/>
              <w:spacing w:before="18" w:line="300" w:lineRule="atLeast"/>
              <w:ind w:left="28" w:right="493"/>
              <w:rPr>
                <w:sz w:val="24"/>
              </w:rPr>
            </w:pPr>
            <w:r>
              <w:rPr>
                <w:sz w:val="24"/>
              </w:rPr>
              <w:t>Разработване на вътрешни правила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процедури за реагиране в ситуации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тормоз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взаимодействие с компетентните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институции.</w:t>
            </w:r>
          </w:p>
        </w:tc>
        <w:tc>
          <w:tcPr>
            <w:tcW w:w="1647" w:type="dxa"/>
          </w:tcPr>
          <w:p w:rsidR="00087921" w:rsidRDefault="001452ED">
            <w:pPr>
              <w:pStyle w:val="TableParagraph"/>
              <w:spacing w:before="42"/>
              <w:rPr>
                <w:sz w:val="24"/>
              </w:rPr>
            </w:pPr>
            <w:r>
              <w:rPr>
                <w:sz w:val="24"/>
              </w:rPr>
              <w:t>ноември</w:t>
            </w:r>
            <w:r>
              <w:rPr>
                <w:spacing w:val="-1"/>
                <w:sz w:val="24"/>
              </w:rPr>
              <w:t xml:space="preserve"> </w:t>
            </w:r>
            <w:r w:rsidR="00B352FE">
              <w:rPr>
                <w:sz w:val="24"/>
              </w:rPr>
              <w:t>2024</w:t>
            </w:r>
            <w:r>
              <w:rPr>
                <w:sz w:val="24"/>
              </w:rPr>
              <w:t>г</w:t>
            </w:r>
          </w:p>
        </w:tc>
        <w:tc>
          <w:tcPr>
            <w:tcW w:w="2413" w:type="dxa"/>
          </w:tcPr>
          <w:p w:rsidR="00087921" w:rsidRDefault="001452ED">
            <w:pPr>
              <w:pStyle w:val="TableParagraph"/>
              <w:spacing w:before="42" w:line="261" w:lineRule="auto"/>
              <w:ind w:right="552"/>
              <w:rPr>
                <w:sz w:val="24"/>
              </w:rPr>
            </w:pPr>
            <w:r>
              <w:rPr>
                <w:sz w:val="24"/>
              </w:rPr>
              <w:t>Председателят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Комисията</w:t>
            </w:r>
          </w:p>
        </w:tc>
      </w:tr>
    </w:tbl>
    <w:p w:rsidR="00087921" w:rsidRDefault="00087921">
      <w:pPr>
        <w:spacing w:line="261" w:lineRule="auto"/>
        <w:rPr>
          <w:sz w:val="24"/>
        </w:rPr>
        <w:sectPr w:rsidR="00087921">
          <w:pgSz w:w="11910" w:h="16850"/>
          <w:pgMar w:top="1420" w:right="660" w:bottom="740" w:left="680" w:header="0" w:footer="558" w:gutter="0"/>
          <w:cols w:space="708"/>
        </w:sectPr>
      </w:pPr>
    </w:p>
    <w:p w:rsidR="00087921" w:rsidRDefault="001452ED">
      <w:pPr>
        <w:pStyle w:val="Heading2"/>
        <w:numPr>
          <w:ilvl w:val="0"/>
          <w:numId w:val="26"/>
        </w:numPr>
        <w:tabs>
          <w:tab w:val="left" w:pos="1697"/>
        </w:tabs>
        <w:spacing w:before="74" w:after="8"/>
        <w:ind w:hanging="361"/>
      </w:pPr>
      <w:r>
        <w:lastRenderedPageBreak/>
        <w:t>Дейности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родителите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превенция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насилието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тормоза</w:t>
      </w:r>
    </w:p>
    <w:tbl>
      <w:tblPr>
        <w:tblStyle w:val="TableNormal1"/>
        <w:tblW w:w="0" w:type="auto"/>
        <w:tblInd w:w="7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4503"/>
        <w:gridCol w:w="1634"/>
        <w:gridCol w:w="2412"/>
      </w:tblGrid>
      <w:tr w:rsidR="00087921">
        <w:trPr>
          <w:trHeight w:val="954"/>
        </w:trPr>
        <w:tc>
          <w:tcPr>
            <w:tcW w:w="523" w:type="dxa"/>
            <w:shd w:val="clear" w:color="auto" w:fill="F1F1F1"/>
          </w:tcPr>
          <w:p w:rsidR="00087921" w:rsidRDefault="001452ED">
            <w:pPr>
              <w:pStyle w:val="TableParagraph"/>
              <w:spacing w:before="20" w:line="300" w:lineRule="atLeast"/>
              <w:ind w:left="79" w:right="70" w:firstLine="6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ред</w:t>
            </w:r>
          </w:p>
        </w:tc>
        <w:tc>
          <w:tcPr>
            <w:tcW w:w="4503" w:type="dxa"/>
            <w:shd w:val="clear" w:color="auto" w:fill="F1F1F1"/>
          </w:tcPr>
          <w:p w:rsidR="00087921" w:rsidRDefault="00087921">
            <w:pPr>
              <w:pStyle w:val="TableParagraph"/>
              <w:spacing w:before="11"/>
              <w:ind w:left="0"/>
              <w:rPr>
                <w:b/>
                <w:sz w:val="29"/>
              </w:rPr>
            </w:pPr>
          </w:p>
          <w:p w:rsidR="00087921" w:rsidRDefault="001452ED">
            <w:pPr>
              <w:pStyle w:val="TableParagraph"/>
              <w:ind w:left="1782" w:right="17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Дейност</w:t>
            </w:r>
          </w:p>
        </w:tc>
        <w:tc>
          <w:tcPr>
            <w:tcW w:w="1634" w:type="dxa"/>
            <w:shd w:val="clear" w:color="auto" w:fill="F1F1F1"/>
          </w:tcPr>
          <w:p w:rsidR="00087921" w:rsidRDefault="00087921">
            <w:pPr>
              <w:pStyle w:val="TableParagraph"/>
              <w:spacing w:before="11"/>
              <w:ind w:left="0"/>
              <w:rPr>
                <w:b/>
                <w:sz w:val="29"/>
              </w:rPr>
            </w:pPr>
          </w:p>
          <w:p w:rsidR="00087921" w:rsidRDefault="001452ED">
            <w:pPr>
              <w:pStyle w:val="TableParagraph"/>
              <w:ind w:left="191" w:right="1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</w:p>
        </w:tc>
        <w:tc>
          <w:tcPr>
            <w:tcW w:w="2412" w:type="dxa"/>
            <w:shd w:val="clear" w:color="auto" w:fill="F1F1F1"/>
          </w:tcPr>
          <w:p w:rsidR="00087921" w:rsidRDefault="001452ED">
            <w:pPr>
              <w:pStyle w:val="TableParagraph"/>
              <w:spacing w:before="193" w:line="261" w:lineRule="auto"/>
              <w:ind w:left="307" w:right="1" w:hanging="281"/>
              <w:rPr>
                <w:b/>
                <w:sz w:val="24"/>
              </w:rPr>
            </w:pPr>
            <w:r>
              <w:rPr>
                <w:b/>
                <w:sz w:val="24"/>
              </w:rPr>
              <w:t>Отговорен/отговорни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изпълнението</w:t>
            </w:r>
          </w:p>
        </w:tc>
      </w:tr>
      <w:tr w:rsidR="00087921">
        <w:trPr>
          <w:trHeight w:val="1257"/>
        </w:trPr>
        <w:tc>
          <w:tcPr>
            <w:tcW w:w="523" w:type="dxa"/>
          </w:tcPr>
          <w:p w:rsidR="00087921" w:rsidRDefault="001452ED">
            <w:pPr>
              <w:pStyle w:val="TableParagraph"/>
              <w:spacing w:before="44"/>
              <w:ind w:left="150" w:right="143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503" w:type="dxa"/>
          </w:tcPr>
          <w:p w:rsidR="00087921" w:rsidRDefault="001452ED">
            <w:pPr>
              <w:pStyle w:val="TableParagraph"/>
              <w:spacing w:before="20" w:line="300" w:lineRule="atLeast"/>
              <w:ind w:left="26" w:right="177"/>
              <w:rPr>
                <w:sz w:val="24"/>
              </w:rPr>
            </w:pPr>
            <w:r>
              <w:rPr>
                <w:sz w:val="24"/>
              </w:rPr>
              <w:t>Провеждане на родителски срещи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запознаване на родителите с рисковите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във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връзка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кризисни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тормоз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насилие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при деца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риск.</w:t>
            </w:r>
          </w:p>
        </w:tc>
        <w:tc>
          <w:tcPr>
            <w:tcW w:w="1634" w:type="dxa"/>
          </w:tcPr>
          <w:p w:rsidR="00087921" w:rsidRDefault="00B352FE">
            <w:pPr>
              <w:pStyle w:val="TableParagraph"/>
              <w:spacing w:before="20"/>
              <w:ind w:left="191" w:right="183"/>
              <w:jc w:val="center"/>
              <w:rPr>
                <w:sz w:val="24"/>
              </w:rPr>
            </w:pPr>
            <w:r>
              <w:rPr>
                <w:sz w:val="24"/>
              </w:rPr>
              <w:t>м.10.2024</w:t>
            </w:r>
            <w:r w:rsidR="001452ED">
              <w:rPr>
                <w:spacing w:val="-2"/>
                <w:sz w:val="24"/>
              </w:rPr>
              <w:t xml:space="preserve"> </w:t>
            </w:r>
            <w:r w:rsidR="001452ED">
              <w:rPr>
                <w:sz w:val="24"/>
              </w:rPr>
              <w:t>г.</w:t>
            </w:r>
          </w:p>
        </w:tc>
        <w:tc>
          <w:tcPr>
            <w:tcW w:w="2412" w:type="dxa"/>
          </w:tcPr>
          <w:p w:rsidR="00087921" w:rsidRDefault="001452ED">
            <w:pPr>
              <w:pStyle w:val="TableParagraph"/>
              <w:spacing w:before="20"/>
              <w:ind w:left="288" w:right="287"/>
              <w:jc w:val="center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</w:p>
        </w:tc>
      </w:tr>
      <w:tr w:rsidR="00087921">
        <w:trPr>
          <w:trHeight w:val="955"/>
        </w:trPr>
        <w:tc>
          <w:tcPr>
            <w:tcW w:w="523" w:type="dxa"/>
          </w:tcPr>
          <w:p w:rsidR="00087921" w:rsidRDefault="001452ED">
            <w:pPr>
              <w:pStyle w:val="TableParagraph"/>
              <w:spacing w:before="44"/>
              <w:ind w:left="150" w:right="143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503" w:type="dxa"/>
          </w:tcPr>
          <w:p w:rsidR="00087921" w:rsidRDefault="001452ED">
            <w:pPr>
              <w:pStyle w:val="TableParagraph"/>
              <w:spacing w:before="44" w:line="261" w:lineRule="auto"/>
              <w:ind w:left="26" w:right="177"/>
              <w:rPr>
                <w:sz w:val="24"/>
              </w:rPr>
            </w:pPr>
            <w:r>
              <w:rPr>
                <w:sz w:val="24"/>
              </w:rPr>
              <w:t>Информационна среща с представител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„Социално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подпомагане“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087921" w:rsidRDefault="001452ED">
            <w:pPr>
              <w:pStyle w:val="TableParagraph"/>
              <w:spacing w:line="275" w:lineRule="exact"/>
              <w:ind w:left="26"/>
              <w:rPr>
                <w:sz w:val="24"/>
              </w:rPr>
            </w:pPr>
            <w:r>
              <w:rPr>
                <w:sz w:val="24"/>
              </w:rPr>
              <w:t>отдел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„Закрила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детето“.</w:t>
            </w:r>
          </w:p>
        </w:tc>
        <w:tc>
          <w:tcPr>
            <w:tcW w:w="1634" w:type="dxa"/>
          </w:tcPr>
          <w:p w:rsidR="00087921" w:rsidRDefault="001452ED">
            <w:pPr>
              <w:pStyle w:val="TableParagraph"/>
              <w:spacing w:before="20"/>
              <w:ind w:left="91" w:right="62" w:firstLine="535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</w:t>
            </w:r>
          </w:p>
        </w:tc>
        <w:tc>
          <w:tcPr>
            <w:tcW w:w="2412" w:type="dxa"/>
          </w:tcPr>
          <w:p w:rsidR="00087921" w:rsidRDefault="001452ED">
            <w:pPr>
              <w:pStyle w:val="TableParagraph"/>
              <w:spacing w:before="20"/>
              <w:ind w:left="288" w:right="286"/>
              <w:jc w:val="center"/>
              <w:rPr>
                <w:sz w:val="24"/>
              </w:rPr>
            </w:pPr>
            <w:r>
              <w:rPr>
                <w:sz w:val="24"/>
              </w:rPr>
              <w:t>Директор,</w:t>
            </w:r>
          </w:p>
        </w:tc>
      </w:tr>
      <w:tr w:rsidR="00087921">
        <w:trPr>
          <w:trHeight w:val="957"/>
        </w:trPr>
        <w:tc>
          <w:tcPr>
            <w:tcW w:w="523" w:type="dxa"/>
          </w:tcPr>
          <w:p w:rsidR="00087921" w:rsidRDefault="001452ED">
            <w:pPr>
              <w:pStyle w:val="TableParagraph"/>
              <w:spacing w:before="44"/>
              <w:ind w:left="150" w:right="143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503" w:type="dxa"/>
          </w:tcPr>
          <w:p w:rsidR="00087921" w:rsidRDefault="001452ED">
            <w:pPr>
              <w:pStyle w:val="TableParagraph"/>
              <w:spacing w:before="20" w:line="300" w:lineRule="atLeast"/>
              <w:ind w:left="26" w:right="53"/>
              <w:jc w:val="both"/>
              <w:rPr>
                <w:sz w:val="24"/>
              </w:rPr>
            </w:pPr>
            <w:r>
              <w:rPr>
                <w:sz w:val="24"/>
              </w:rPr>
              <w:t>Консултиране на нуждаещи се родители 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справяне с прояви на агресивност у децата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им.</w:t>
            </w:r>
          </w:p>
        </w:tc>
        <w:tc>
          <w:tcPr>
            <w:tcW w:w="1634" w:type="dxa"/>
          </w:tcPr>
          <w:p w:rsidR="00087921" w:rsidRDefault="001452ED">
            <w:pPr>
              <w:pStyle w:val="TableParagraph"/>
              <w:spacing w:before="20"/>
              <w:ind w:left="191" w:right="180"/>
              <w:jc w:val="center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412" w:type="dxa"/>
          </w:tcPr>
          <w:p w:rsidR="00087921" w:rsidRDefault="001452ED">
            <w:pPr>
              <w:pStyle w:val="TableParagraph"/>
              <w:spacing w:before="20"/>
              <w:ind w:left="288" w:right="287"/>
              <w:jc w:val="center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</w:p>
        </w:tc>
      </w:tr>
      <w:tr w:rsidR="00087921">
        <w:trPr>
          <w:trHeight w:val="654"/>
        </w:trPr>
        <w:tc>
          <w:tcPr>
            <w:tcW w:w="523" w:type="dxa"/>
          </w:tcPr>
          <w:p w:rsidR="00087921" w:rsidRDefault="001452ED">
            <w:pPr>
              <w:pStyle w:val="TableParagraph"/>
              <w:spacing w:before="44"/>
              <w:ind w:left="150" w:right="143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503" w:type="dxa"/>
          </w:tcPr>
          <w:p w:rsidR="00087921" w:rsidRDefault="001452ED">
            <w:pPr>
              <w:pStyle w:val="TableParagraph"/>
              <w:spacing w:before="20" w:line="300" w:lineRule="atLeast"/>
              <w:ind w:left="26" w:right="759"/>
              <w:rPr>
                <w:sz w:val="24"/>
              </w:rPr>
            </w:pPr>
            <w:r>
              <w:rPr>
                <w:sz w:val="24"/>
              </w:rPr>
              <w:t>Включване в алтернативни форми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модули-празници,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развлечения.</w:t>
            </w:r>
          </w:p>
        </w:tc>
        <w:tc>
          <w:tcPr>
            <w:tcW w:w="1634" w:type="dxa"/>
          </w:tcPr>
          <w:p w:rsidR="00087921" w:rsidRDefault="001452ED">
            <w:pPr>
              <w:pStyle w:val="TableParagraph"/>
              <w:spacing w:before="20"/>
              <w:ind w:left="410" w:right="17" w:hanging="368"/>
              <w:rPr>
                <w:sz w:val="24"/>
              </w:rPr>
            </w:pPr>
            <w:r>
              <w:rPr>
                <w:sz w:val="24"/>
              </w:rPr>
              <w:t>по преценка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</w:p>
        </w:tc>
        <w:tc>
          <w:tcPr>
            <w:tcW w:w="2412" w:type="dxa"/>
          </w:tcPr>
          <w:p w:rsidR="00087921" w:rsidRDefault="001452ED">
            <w:pPr>
              <w:pStyle w:val="TableParagraph"/>
              <w:spacing w:before="20"/>
              <w:ind w:left="288" w:right="287"/>
              <w:jc w:val="center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</w:p>
        </w:tc>
      </w:tr>
    </w:tbl>
    <w:p w:rsidR="00087921" w:rsidRDefault="00087921">
      <w:pPr>
        <w:pStyle w:val="BodyText"/>
        <w:spacing w:before="5"/>
        <w:ind w:left="0" w:firstLine="0"/>
        <w:jc w:val="left"/>
        <w:rPr>
          <w:b/>
          <w:sz w:val="27"/>
        </w:rPr>
      </w:pPr>
    </w:p>
    <w:p w:rsidR="00087921" w:rsidRDefault="001452ED">
      <w:pPr>
        <w:pStyle w:val="ListParagraph"/>
        <w:numPr>
          <w:ilvl w:val="0"/>
          <w:numId w:val="26"/>
        </w:numPr>
        <w:tabs>
          <w:tab w:val="left" w:pos="1697"/>
        </w:tabs>
        <w:spacing w:line="261" w:lineRule="auto"/>
        <w:ind w:right="930"/>
        <w:rPr>
          <w:b/>
          <w:sz w:val="24"/>
        </w:rPr>
      </w:pPr>
      <w:r>
        <w:rPr>
          <w:b/>
          <w:sz w:val="24"/>
        </w:rPr>
        <w:t>Дейности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>работа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21"/>
          <w:sz w:val="24"/>
        </w:rPr>
        <w:t xml:space="preserve"> </w:t>
      </w:r>
      <w:r>
        <w:rPr>
          <w:b/>
          <w:sz w:val="24"/>
        </w:rPr>
        <w:t>децата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превенция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насилието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тормоза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над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деца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предучилищното образование</w:t>
      </w:r>
    </w:p>
    <w:p w:rsidR="00087921" w:rsidRDefault="00087921">
      <w:pPr>
        <w:pStyle w:val="BodyText"/>
        <w:spacing w:before="7"/>
        <w:ind w:left="0" w:firstLine="0"/>
        <w:jc w:val="left"/>
        <w:rPr>
          <w:b/>
        </w:rPr>
      </w:pPr>
    </w:p>
    <w:tbl>
      <w:tblPr>
        <w:tblStyle w:val="TableNormal1"/>
        <w:tblW w:w="0" w:type="auto"/>
        <w:tblInd w:w="7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4068"/>
        <w:gridCol w:w="1855"/>
        <w:gridCol w:w="2570"/>
      </w:tblGrid>
      <w:tr w:rsidR="00087921">
        <w:trPr>
          <w:trHeight w:val="901"/>
        </w:trPr>
        <w:tc>
          <w:tcPr>
            <w:tcW w:w="578" w:type="dxa"/>
            <w:shd w:val="clear" w:color="auto" w:fill="F1F1F1"/>
          </w:tcPr>
          <w:p w:rsidR="00087921" w:rsidRDefault="001452ED">
            <w:pPr>
              <w:pStyle w:val="TableParagraph"/>
              <w:spacing w:line="300" w:lineRule="exact"/>
              <w:ind w:left="105" w:right="99" w:firstLine="6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ред</w:t>
            </w:r>
          </w:p>
        </w:tc>
        <w:tc>
          <w:tcPr>
            <w:tcW w:w="4068" w:type="dxa"/>
            <w:shd w:val="clear" w:color="auto" w:fill="F1F1F1"/>
          </w:tcPr>
          <w:p w:rsidR="00087921" w:rsidRDefault="00087921">
            <w:pPr>
              <w:pStyle w:val="TableParagraph"/>
              <w:spacing w:before="7"/>
              <w:ind w:left="0"/>
              <w:rPr>
                <w:b/>
                <w:sz w:val="27"/>
              </w:rPr>
            </w:pPr>
          </w:p>
          <w:p w:rsidR="00087921" w:rsidRDefault="001452ED">
            <w:pPr>
              <w:pStyle w:val="TableParagraph"/>
              <w:ind w:left="1566" w:right="15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Дейност</w:t>
            </w:r>
          </w:p>
        </w:tc>
        <w:tc>
          <w:tcPr>
            <w:tcW w:w="1855" w:type="dxa"/>
            <w:shd w:val="clear" w:color="auto" w:fill="F1F1F1"/>
          </w:tcPr>
          <w:p w:rsidR="00087921" w:rsidRDefault="00087921">
            <w:pPr>
              <w:pStyle w:val="TableParagraph"/>
              <w:spacing w:before="7"/>
              <w:ind w:left="0"/>
              <w:rPr>
                <w:b/>
                <w:sz w:val="27"/>
              </w:rPr>
            </w:pPr>
          </w:p>
          <w:p w:rsidR="00087921" w:rsidRDefault="001452ED">
            <w:pPr>
              <w:pStyle w:val="TableParagraph"/>
              <w:ind w:left="156" w:right="1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</w:p>
        </w:tc>
        <w:tc>
          <w:tcPr>
            <w:tcW w:w="2570" w:type="dxa"/>
            <w:shd w:val="clear" w:color="auto" w:fill="F1F1F1"/>
          </w:tcPr>
          <w:p w:rsidR="00087921" w:rsidRDefault="001452ED">
            <w:pPr>
              <w:pStyle w:val="TableParagraph"/>
              <w:spacing w:before="167" w:line="261" w:lineRule="auto"/>
              <w:ind w:left="387" w:right="79" w:hanging="281"/>
              <w:rPr>
                <w:b/>
                <w:sz w:val="24"/>
              </w:rPr>
            </w:pPr>
            <w:r>
              <w:rPr>
                <w:b/>
                <w:sz w:val="24"/>
              </w:rPr>
              <w:t>Отговорен/отговорни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изпълнението</w:t>
            </w:r>
          </w:p>
        </w:tc>
      </w:tr>
      <w:tr w:rsidR="00087921">
        <w:trPr>
          <w:trHeight w:val="1199"/>
        </w:trPr>
        <w:tc>
          <w:tcPr>
            <w:tcW w:w="578" w:type="dxa"/>
          </w:tcPr>
          <w:p w:rsidR="00087921" w:rsidRDefault="001452ED">
            <w:pPr>
              <w:pStyle w:val="TableParagraph"/>
              <w:spacing w:before="15"/>
              <w:ind w:left="196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068" w:type="dxa"/>
          </w:tcPr>
          <w:p w:rsidR="00087921" w:rsidRDefault="001452ED">
            <w:pPr>
              <w:pStyle w:val="TableParagraph"/>
              <w:spacing w:before="15" w:line="261" w:lineRule="auto"/>
              <w:ind w:left="108" w:right="605"/>
              <w:rPr>
                <w:sz w:val="24"/>
              </w:rPr>
            </w:pPr>
            <w:r>
              <w:rPr>
                <w:sz w:val="24"/>
              </w:rPr>
              <w:t>Работа по възрастови групи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запознаване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децата,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видовете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насилие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тормоз,</w:t>
            </w:r>
          </w:p>
          <w:p w:rsidR="00087921" w:rsidRDefault="001452ED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разпознаването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реагират.</w:t>
            </w:r>
          </w:p>
        </w:tc>
        <w:tc>
          <w:tcPr>
            <w:tcW w:w="1855" w:type="dxa"/>
          </w:tcPr>
          <w:p w:rsidR="00B352FE" w:rsidRDefault="001452ED">
            <w:pPr>
              <w:pStyle w:val="TableParagraph"/>
              <w:ind w:left="428" w:right="369" w:hanging="32"/>
              <w:rPr>
                <w:sz w:val="24"/>
              </w:rPr>
            </w:pPr>
            <w:r>
              <w:rPr>
                <w:sz w:val="24"/>
              </w:rPr>
              <w:t>15.09.</w:t>
            </w:r>
            <w:r w:rsidR="00B352FE">
              <w:rPr>
                <w:sz w:val="24"/>
              </w:rPr>
              <w:t>2024</w:t>
            </w:r>
          </w:p>
          <w:p w:rsidR="00087921" w:rsidRDefault="00B352FE">
            <w:pPr>
              <w:pStyle w:val="TableParagraph"/>
              <w:ind w:left="428" w:right="369" w:hanging="32"/>
              <w:rPr>
                <w:sz w:val="24"/>
              </w:rPr>
            </w:pPr>
            <w:r>
              <w:rPr>
                <w:sz w:val="24"/>
              </w:rPr>
              <w:t>31.05.2025</w:t>
            </w:r>
            <w:r w:rsidR="001452ED">
              <w:rPr>
                <w:spacing w:val="-2"/>
                <w:sz w:val="24"/>
              </w:rPr>
              <w:t xml:space="preserve"> </w:t>
            </w:r>
            <w:r w:rsidR="001452ED">
              <w:rPr>
                <w:sz w:val="24"/>
              </w:rPr>
              <w:t>г.</w:t>
            </w:r>
          </w:p>
        </w:tc>
        <w:tc>
          <w:tcPr>
            <w:tcW w:w="2570" w:type="dxa"/>
          </w:tcPr>
          <w:p w:rsidR="00087921" w:rsidRDefault="001452ED">
            <w:pPr>
              <w:pStyle w:val="TableParagraph"/>
              <w:spacing w:line="268" w:lineRule="exact"/>
              <w:ind w:left="298" w:right="295"/>
              <w:jc w:val="center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</w:p>
        </w:tc>
      </w:tr>
      <w:tr w:rsidR="00087921">
        <w:trPr>
          <w:trHeight w:val="599"/>
        </w:trPr>
        <w:tc>
          <w:tcPr>
            <w:tcW w:w="578" w:type="dxa"/>
          </w:tcPr>
          <w:p w:rsidR="00087921" w:rsidRDefault="001452ED">
            <w:pPr>
              <w:pStyle w:val="TableParagraph"/>
              <w:spacing w:before="15"/>
              <w:ind w:left="196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068" w:type="dxa"/>
          </w:tcPr>
          <w:p w:rsidR="00087921" w:rsidRDefault="001452ED">
            <w:pPr>
              <w:pStyle w:val="TableParagraph"/>
              <w:spacing w:before="15"/>
              <w:ind w:left="108"/>
              <w:rPr>
                <w:sz w:val="24"/>
              </w:rPr>
            </w:pPr>
            <w:r>
              <w:rPr>
                <w:sz w:val="24"/>
              </w:rPr>
              <w:t>Детски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празник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„Аз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добър,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 си</w:t>
            </w:r>
          </w:p>
          <w:p w:rsidR="00087921" w:rsidRDefault="001452ED">
            <w:pPr>
              <w:pStyle w:val="TableParagraph"/>
              <w:spacing w:before="24"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добър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живеем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щастливо“.</w:t>
            </w:r>
          </w:p>
        </w:tc>
        <w:tc>
          <w:tcPr>
            <w:tcW w:w="1855" w:type="dxa"/>
          </w:tcPr>
          <w:p w:rsidR="00087921" w:rsidRDefault="001452ED">
            <w:pPr>
              <w:pStyle w:val="TableParagraph"/>
              <w:ind w:left="524" w:right="227" w:hanging="284"/>
              <w:rPr>
                <w:sz w:val="24"/>
              </w:rPr>
            </w:pPr>
            <w:r>
              <w:rPr>
                <w:sz w:val="24"/>
              </w:rPr>
              <w:t>Децата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групите</w:t>
            </w:r>
          </w:p>
        </w:tc>
        <w:tc>
          <w:tcPr>
            <w:tcW w:w="2570" w:type="dxa"/>
          </w:tcPr>
          <w:p w:rsidR="00087921" w:rsidRDefault="001452ED">
            <w:pPr>
              <w:pStyle w:val="TableParagraph"/>
              <w:spacing w:line="268" w:lineRule="exact"/>
              <w:ind w:left="298" w:right="294"/>
              <w:jc w:val="center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</w:p>
        </w:tc>
      </w:tr>
      <w:tr w:rsidR="00087921">
        <w:trPr>
          <w:trHeight w:val="900"/>
        </w:trPr>
        <w:tc>
          <w:tcPr>
            <w:tcW w:w="578" w:type="dxa"/>
          </w:tcPr>
          <w:p w:rsidR="00087921" w:rsidRDefault="001452ED">
            <w:pPr>
              <w:pStyle w:val="TableParagraph"/>
              <w:spacing w:before="15"/>
              <w:ind w:left="196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068" w:type="dxa"/>
          </w:tcPr>
          <w:p w:rsidR="00087921" w:rsidRDefault="001452ED">
            <w:pPr>
              <w:pStyle w:val="TableParagraph"/>
              <w:spacing w:before="15" w:line="261" w:lineRule="auto"/>
              <w:ind w:left="108" w:right="124"/>
              <w:rPr>
                <w:sz w:val="24"/>
              </w:rPr>
            </w:pPr>
            <w:r>
              <w:rPr>
                <w:sz w:val="24"/>
              </w:rPr>
              <w:t>Организиране на кът с общи правила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групата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„Мога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</w:p>
          <w:p w:rsidR="00087921" w:rsidRDefault="001452ED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бъда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добър“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групи.</w:t>
            </w:r>
          </w:p>
        </w:tc>
        <w:tc>
          <w:tcPr>
            <w:tcW w:w="1855" w:type="dxa"/>
          </w:tcPr>
          <w:p w:rsidR="00087921" w:rsidRDefault="001452ED">
            <w:pPr>
              <w:pStyle w:val="TableParagraph"/>
              <w:spacing w:line="268" w:lineRule="exact"/>
              <w:ind w:left="156" w:right="149"/>
              <w:jc w:val="center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3"/>
                <w:sz w:val="24"/>
              </w:rPr>
              <w:t xml:space="preserve"> </w:t>
            </w:r>
            <w:r w:rsidR="00B352FE">
              <w:rPr>
                <w:sz w:val="24"/>
              </w:rPr>
              <w:t>09-м.10.24</w:t>
            </w:r>
            <w:r>
              <w:rPr>
                <w:sz w:val="24"/>
              </w:rPr>
              <w:t>г.</w:t>
            </w:r>
          </w:p>
        </w:tc>
        <w:tc>
          <w:tcPr>
            <w:tcW w:w="2570" w:type="dxa"/>
          </w:tcPr>
          <w:p w:rsidR="00087921" w:rsidRDefault="001452ED">
            <w:pPr>
              <w:pStyle w:val="TableParagraph"/>
              <w:spacing w:line="268" w:lineRule="exact"/>
              <w:ind w:left="298" w:right="295"/>
              <w:jc w:val="center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</w:p>
        </w:tc>
      </w:tr>
      <w:tr w:rsidR="00087921">
        <w:trPr>
          <w:trHeight w:val="599"/>
        </w:trPr>
        <w:tc>
          <w:tcPr>
            <w:tcW w:w="578" w:type="dxa"/>
          </w:tcPr>
          <w:p w:rsidR="00087921" w:rsidRDefault="001452ED">
            <w:pPr>
              <w:pStyle w:val="TableParagraph"/>
              <w:spacing w:before="15"/>
              <w:ind w:left="196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068" w:type="dxa"/>
          </w:tcPr>
          <w:p w:rsidR="00087921" w:rsidRDefault="001452ED">
            <w:pPr>
              <w:pStyle w:val="TableParagraph"/>
              <w:spacing w:line="300" w:lineRule="exact"/>
              <w:ind w:left="108" w:right="721"/>
              <w:rPr>
                <w:sz w:val="24"/>
              </w:rPr>
            </w:pPr>
            <w:r>
              <w:rPr>
                <w:sz w:val="24"/>
              </w:rPr>
              <w:t>Насочване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към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психологическа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подкрепа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необходимост.</w:t>
            </w:r>
          </w:p>
        </w:tc>
        <w:tc>
          <w:tcPr>
            <w:tcW w:w="1855" w:type="dxa"/>
          </w:tcPr>
          <w:p w:rsidR="00087921" w:rsidRDefault="001452ED">
            <w:pPr>
              <w:pStyle w:val="TableParagraph"/>
              <w:ind w:left="199" w:right="175" w:firstLine="516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</w:t>
            </w:r>
          </w:p>
        </w:tc>
        <w:tc>
          <w:tcPr>
            <w:tcW w:w="2570" w:type="dxa"/>
          </w:tcPr>
          <w:p w:rsidR="00087921" w:rsidRDefault="001452ED">
            <w:pPr>
              <w:pStyle w:val="TableParagraph"/>
              <w:spacing w:line="268" w:lineRule="exact"/>
              <w:ind w:left="298" w:right="295"/>
              <w:jc w:val="center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учители</w:t>
            </w:r>
          </w:p>
        </w:tc>
      </w:tr>
    </w:tbl>
    <w:p w:rsidR="00087921" w:rsidRDefault="00087921">
      <w:pPr>
        <w:pStyle w:val="BodyText"/>
        <w:spacing w:before="5"/>
        <w:ind w:left="0" w:firstLine="0"/>
        <w:jc w:val="left"/>
        <w:rPr>
          <w:b/>
          <w:sz w:val="27"/>
        </w:rPr>
      </w:pPr>
    </w:p>
    <w:p w:rsidR="00087921" w:rsidRDefault="001452ED">
      <w:pPr>
        <w:ind w:left="1305"/>
        <w:jc w:val="both"/>
        <w:rPr>
          <w:sz w:val="24"/>
        </w:rPr>
      </w:pPr>
      <w:r>
        <w:rPr>
          <w:b/>
          <w:sz w:val="24"/>
        </w:rPr>
        <w:t>ІІІ.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Комисията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всички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работещи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детската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градина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незабавно</w:t>
      </w:r>
      <w:r>
        <w:rPr>
          <w:spacing w:val="-1"/>
          <w:sz w:val="24"/>
        </w:rPr>
        <w:t xml:space="preserve"> </w:t>
      </w:r>
      <w:r>
        <w:rPr>
          <w:sz w:val="24"/>
        </w:rPr>
        <w:t>уведомяват:</w:t>
      </w:r>
    </w:p>
    <w:p w:rsidR="00087921" w:rsidRDefault="001452ED">
      <w:pPr>
        <w:pStyle w:val="ListParagraph"/>
        <w:numPr>
          <w:ilvl w:val="1"/>
          <w:numId w:val="26"/>
        </w:numPr>
        <w:tabs>
          <w:tab w:val="left" w:pos="2026"/>
        </w:tabs>
        <w:spacing w:before="7"/>
        <w:ind w:hanging="361"/>
        <w:rPr>
          <w:sz w:val="24"/>
        </w:rPr>
      </w:pPr>
      <w:r>
        <w:rPr>
          <w:sz w:val="24"/>
        </w:rPr>
        <w:t>МКБППМН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проявите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насилие</w:t>
      </w:r>
      <w:r>
        <w:rPr>
          <w:spacing w:val="-2"/>
          <w:sz w:val="24"/>
        </w:rPr>
        <w:t xml:space="preserve"> </w:t>
      </w:r>
      <w:r>
        <w:rPr>
          <w:sz w:val="24"/>
        </w:rPr>
        <w:t>и/или</w:t>
      </w:r>
      <w:r>
        <w:rPr>
          <w:spacing w:val="-2"/>
          <w:sz w:val="24"/>
        </w:rPr>
        <w:t xml:space="preserve"> </w:t>
      </w:r>
      <w:r>
        <w:rPr>
          <w:sz w:val="24"/>
        </w:rPr>
        <w:t>риск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насилие.</w:t>
      </w:r>
    </w:p>
    <w:p w:rsidR="00087921" w:rsidRDefault="001452ED">
      <w:pPr>
        <w:pStyle w:val="ListParagraph"/>
        <w:numPr>
          <w:ilvl w:val="1"/>
          <w:numId w:val="26"/>
        </w:numPr>
        <w:tabs>
          <w:tab w:val="left" w:pos="2026"/>
        </w:tabs>
        <w:spacing w:before="6" w:line="259" w:lineRule="auto"/>
        <w:ind w:right="921"/>
        <w:rPr>
          <w:sz w:val="24"/>
        </w:rPr>
      </w:pPr>
      <w:r>
        <w:rPr>
          <w:sz w:val="24"/>
        </w:rPr>
        <w:t>Отдел „Закрила на детето“ към Дирекция „Социално подпомагане“ 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деца,</w:t>
      </w:r>
      <w:r>
        <w:rPr>
          <w:spacing w:val="1"/>
          <w:sz w:val="24"/>
        </w:rPr>
        <w:t xml:space="preserve"> </w:t>
      </w:r>
      <w:r>
        <w:rPr>
          <w:sz w:val="24"/>
        </w:rPr>
        <w:t>подложени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вид</w:t>
      </w:r>
      <w:r>
        <w:rPr>
          <w:spacing w:val="1"/>
          <w:sz w:val="24"/>
        </w:rPr>
        <w:t xml:space="preserve"> </w:t>
      </w:r>
      <w:r>
        <w:rPr>
          <w:sz w:val="24"/>
        </w:rPr>
        <w:t>насилие или за родители, които трайно не полагат грижи при отглеждане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непълнолетните си деца.</w:t>
      </w:r>
    </w:p>
    <w:p w:rsidR="00087921" w:rsidRDefault="001452ED">
      <w:pPr>
        <w:pStyle w:val="ListParagraph"/>
        <w:numPr>
          <w:ilvl w:val="1"/>
          <w:numId w:val="26"/>
        </w:numPr>
        <w:tabs>
          <w:tab w:val="left" w:pos="2026"/>
        </w:tabs>
        <w:spacing w:line="259" w:lineRule="auto"/>
        <w:ind w:right="928"/>
        <w:rPr>
          <w:sz w:val="24"/>
        </w:rPr>
      </w:pPr>
      <w:r>
        <w:rPr>
          <w:sz w:val="24"/>
        </w:rPr>
        <w:t>Органите на полицията, инспекторите от Детска педагогическа стая 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данни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криминални</w:t>
      </w:r>
      <w:r>
        <w:rPr>
          <w:spacing w:val="1"/>
          <w:sz w:val="24"/>
        </w:rPr>
        <w:t xml:space="preserve"> </w:t>
      </w:r>
      <w:r>
        <w:rPr>
          <w:sz w:val="24"/>
        </w:rPr>
        <w:t>деяния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престъпни</w:t>
      </w:r>
      <w:r>
        <w:rPr>
          <w:spacing w:val="60"/>
          <w:sz w:val="24"/>
        </w:rPr>
        <w:t xml:space="preserve"> </w:t>
      </w:r>
      <w:r>
        <w:rPr>
          <w:sz w:val="24"/>
        </w:rPr>
        <w:t>деяния</w:t>
      </w:r>
      <w:r>
        <w:rPr>
          <w:spacing w:val="1"/>
          <w:sz w:val="24"/>
        </w:rPr>
        <w:t xml:space="preserve"> </w:t>
      </w:r>
      <w:r>
        <w:rPr>
          <w:sz w:val="24"/>
        </w:rPr>
        <w:t>срещу</w:t>
      </w:r>
      <w:r>
        <w:rPr>
          <w:spacing w:val="-5"/>
          <w:sz w:val="24"/>
        </w:rPr>
        <w:t xml:space="preserve"> </w:t>
      </w:r>
      <w:r>
        <w:rPr>
          <w:sz w:val="24"/>
        </w:rPr>
        <w:t>деца.</w:t>
      </w:r>
    </w:p>
    <w:p w:rsidR="00087921" w:rsidRDefault="00087921">
      <w:pPr>
        <w:spacing w:line="259" w:lineRule="auto"/>
        <w:jc w:val="both"/>
        <w:rPr>
          <w:sz w:val="24"/>
        </w:rPr>
        <w:sectPr w:rsidR="00087921">
          <w:pgSz w:w="11910" w:h="16850"/>
          <w:pgMar w:top="1360" w:right="660" w:bottom="740" w:left="680" w:header="0" w:footer="558" w:gutter="0"/>
          <w:cols w:space="708"/>
        </w:sectPr>
      </w:pPr>
    </w:p>
    <w:p w:rsidR="00087921" w:rsidRDefault="001452ED">
      <w:pPr>
        <w:pStyle w:val="Heading1"/>
        <w:numPr>
          <w:ilvl w:val="0"/>
          <w:numId w:val="27"/>
        </w:numPr>
        <w:tabs>
          <w:tab w:val="left" w:pos="1311"/>
        </w:tabs>
        <w:spacing w:before="115"/>
        <w:ind w:right="1200" w:firstLine="0"/>
        <w:jc w:val="left"/>
        <w:rPr>
          <w:sz w:val="24"/>
        </w:rPr>
      </w:pPr>
      <w:r>
        <w:lastRenderedPageBreak/>
        <w:t>План за превенция и закрила на деца, жертва на насилие или в</w:t>
      </w:r>
      <w:r>
        <w:rPr>
          <w:spacing w:val="-67"/>
        </w:rPr>
        <w:t xml:space="preserve"> </w:t>
      </w:r>
      <w:r>
        <w:t>риск</w:t>
      </w:r>
      <w:r>
        <w:rPr>
          <w:spacing w:val="-3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насилие</w:t>
      </w:r>
    </w:p>
    <w:p w:rsidR="00087921" w:rsidRDefault="00087921">
      <w:pPr>
        <w:pStyle w:val="BodyText"/>
        <w:spacing w:before="6"/>
        <w:ind w:left="0" w:firstLine="0"/>
        <w:jc w:val="left"/>
        <w:rPr>
          <w:b/>
          <w:sz w:val="25"/>
        </w:rPr>
      </w:pPr>
    </w:p>
    <w:p w:rsidR="00087921" w:rsidRDefault="001452ED">
      <w:pPr>
        <w:pStyle w:val="Heading2"/>
        <w:rPr>
          <w:b w:val="0"/>
        </w:rPr>
      </w:pPr>
      <w:r>
        <w:t>І.</w:t>
      </w:r>
      <w:r>
        <w:rPr>
          <w:spacing w:val="-1"/>
        </w:rPr>
        <w:t xml:space="preserve"> </w:t>
      </w:r>
      <w:r>
        <w:t>Цели</w:t>
      </w:r>
      <w:r>
        <w:rPr>
          <w:b w:val="0"/>
        </w:rPr>
        <w:t>:</w:t>
      </w:r>
    </w:p>
    <w:p w:rsidR="00087921" w:rsidRDefault="001452ED">
      <w:pPr>
        <w:pStyle w:val="ListParagraph"/>
        <w:numPr>
          <w:ilvl w:val="1"/>
          <w:numId w:val="27"/>
        </w:numPr>
        <w:tabs>
          <w:tab w:val="left" w:pos="2280"/>
        </w:tabs>
        <w:spacing w:before="24" w:line="261" w:lineRule="auto"/>
        <w:ind w:left="2279" w:right="929" w:hanging="660"/>
        <w:jc w:val="both"/>
        <w:rPr>
          <w:sz w:val="24"/>
        </w:rPr>
      </w:pPr>
      <w:r>
        <w:rPr>
          <w:sz w:val="24"/>
        </w:rPr>
        <w:t>Да оказва съдействие на органите по закрила на деца в риск в случаи,</w:t>
      </w:r>
      <w:r>
        <w:rPr>
          <w:spacing w:val="1"/>
          <w:sz w:val="24"/>
        </w:rPr>
        <w:t xml:space="preserve"> </w:t>
      </w:r>
      <w:r>
        <w:rPr>
          <w:sz w:val="24"/>
        </w:rPr>
        <w:t>че в детската градина има деца, които са жертви на насилие и в случаи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кризисна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ситуация.</w:t>
      </w:r>
    </w:p>
    <w:p w:rsidR="00087921" w:rsidRDefault="001452ED">
      <w:pPr>
        <w:pStyle w:val="ListParagraph"/>
        <w:numPr>
          <w:ilvl w:val="1"/>
          <w:numId w:val="27"/>
        </w:numPr>
        <w:tabs>
          <w:tab w:val="left" w:pos="2280"/>
        </w:tabs>
        <w:spacing w:line="261" w:lineRule="auto"/>
        <w:ind w:left="2279" w:right="924" w:hanging="660"/>
        <w:jc w:val="both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създадат</w:t>
      </w:r>
      <w:r>
        <w:rPr>
          <w:spacing w:val="1"/>
          <w:sz w:val="24"/>
        </w:rPr>
        <w:t xml:space="preserve"> </w:t>
      </w:r>
      <w:r>
        <w:rPr>
          <w:sz w:val="24"/>
        </w:rPr>
        <w:t>по-оптимални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популяризиране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подобряване на ефективността на системата за закрила на 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риска.</w:t>
      </w:r>
    </w:p>
    <w:p w:rsidR="00087921" w:rsidRDefault="001452ED">
      <w:pPr>
        <w:pStyle w:val="Heading2"/>
        <w:spacing w:line="272" w:lineRule="exact"/>
        <w:rPr>
          <w:b w:val="0"/>
        </w:rPr>
      </w:pPr>
      <w:r>
        <w:t>ІІ.</w:t>
      </w:r>
      <w:r>
        <w:rPr>
          <w:spacing w:val="-2"/>
        </w:rPr>
        <w:t xml:space="preserve"> </w:t>
      </w:r>
      <w:r>
        <w:t>Задачи</w:t>
      </w:r>
      <w:r>
        <w:rPr>
          <w:b w:val="0"/>
        </w:rPr>
        <w:t>:</w:t>
      </w:r>
    </w:p>
    <w:p w:rsidR="00087921" w:rsidRDefault="001452ED">
      <w:pPr>
        <w:pStyle w:val="ListParagraph"/>
        <w:numPr>
          <w:ilvl w:val="0"/>
          <w:numId w:val="25"/>
        </w:numPr>
        <w:tabs>
          <w:tab w:val="left" w:pos="2026"/>
        </w:tabs>
        <w:spacing w:before="24" w:line="261" w:lineRule="auto"/>
        <w:ind w:right="929"/>
        <w:jc w:val="both"/>
        <w:rPr>
          <w:sz w:val="24"/>
        </w:rPr>
      </w:pPr>
      <w:r>
        <w:rPr>
          <w:sz w:val="24"/>
        </w:rPr>
        <w:t>Предприемане на бързи, адекватни и координирани действия за закрила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дете, жертва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насилие</w:t>
      </w:r>
      <w:r>
        <w:rPr>
          <w:spacing w:val="-1"/>
          <w:sz w:val="24"/>
        </w:rPr>
        <w:t xml:space="preserve"> </w:t>
      </w:r>
      <w:r>
        <w:rPr>
          <w:sz w:val="24"/>
        </w:rPr>
        <w:t>или в</w:t>
      </w:r>
      <w:r>
        <w:rPr>
          <w:spacing w:val="-1"/>
          <w:sz w:val="24"/>
        </w:rPr>
        <w:t xml:space="preserve"> </w:t>
      </w:r>
      <w:r>
        <w:rPr>
          <w:sz w:val="24"/>
        </w:rPr>
        <w:t>риск от насилие.</w:t>
      </w:r>
    </w:p>
    <w:p w:rsidR="00087921" w:rsidRDefault="001452ED">
      <w:pPr>
        <w:pStyle w:val="ListParagraph"/>
        <w:numPr>
          <w:ilvl w:val="0"/>
          <w:numId w:val="25"/>
        </w:numPr>
        <w:tabs>
          <w:tab w:val="left" w:pos="2026"/>
        </w:tabs>
        <w:spacing w:line="261" w:lineRule="auto"/>
        <w:ind w:right="929"/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риск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насилие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оказване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психологическа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 на</w:t>
      </w:r>
      <w:r>
        <w:rPr>
          <w:spacing w:val="-1"/>
          <w:sz w:val="24"/>
        </w:rPr>
        <w:t xml:space="preserve"> </w:t>
      </w:r>
      <w:r>
        <w:rPr>
          <w:sz w:val="24"/>
        </w:rPr>
        <w:t>деца-жертви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насилие.</w:t>
      </w:r>
    </w:p>
    <w:p w:rsidR="00087921" w:rsidRDefault="001452ED">
      <w:pPr>
        <w:pStyle w:val="ListParagraph"/>
        <w:numPr>
          <w:ilvl w:val="0"/>
          <w:numId w:val="25"/>
        </w:numPr>
        <w:tabs>
          <w:tab w:val="left" w:pos="2026"/>
        </w:tabs>
        <w:spacing w:line="261" w:lineRule="auto"/>
        <w:ind w:right="932"/>
        <w:jc w:val="both"/>
        <w:rPr>
          <w:sz w:val="24"/>
        </w:rPr>
      </w:pP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социалната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закрила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деца, жертви на</w:t>
      </w:r>
      <w:r>
        <w:rPr>
          <w:spacing w:val="-1"/>
          <w:sz w:val="24"/>
        </w:rPr>
        <w:t xml:space="preserve"> </w:t>
      </w:r>
      <w:r>
        <w:rPr>
          <w:sz w:val="24"/>
        </w:rPr>
        <w:t>насилие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риск</w:t>
      </w:r>
      <w:r>
        <w:rPr>
          <w:spacing w:val="-2"/>
          <w:sz w:val="24"/>
        </w:rPr>
        <w:t xml:space="preserve"> </w:t>
      </w:r>
      <w:r>
        <w:rPr>
          <w:sz w:val="24"/>
        </w:rPr>
        <w:t>от насилие.</w:t>
      </w:r>
    </w:p>
    <w:p w:rsidR="00087921" w:rsidRDefault="001452ED">
      <w:pPr>
        <w:pStyle w:val="ListParagraph"/>
        <w:numPr>
          <w:ilvl w:val="0"/>
          <w:numId w:val="25"/>
        </w:numPr>
        <w:tabs>
          <w:tab w:val="left" w:pos="2026"/>
        </w:tabs>
        <w:spacing w:line="261" w:lineRule="auto"/>
        <w:ind w:right="927"/>
        <w:jc w:val="both"/>
        <w:rPr>
          <w:sz w:val="24"/>
        </w:rPr>
      </w:pPr>
      <w:r>
        <w:rPr>
          <w:sz w:val="24"/>
        </w:rPr>
        <w:t>Повишаване компетентността на родители, учители и деца за справяне и</w:t>
      </w:r>
      <w:r>
        <w:rPr>
          <w:spacing w:val="1"/>
          <w:sz w:val="24"/>
        </w:rPr>
        <w:t xml:space="preserve"> </w:t>
      </w:r>
      <w:r>
        <w:rPr>
          <w:sz w:val="24"/>
        </w:rPr>
        <w:t>преодоляване на насилието и активизиране на взаимодействието 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тях.</w:t>
      </w:r>
    </w:p>
    <w:p w:rsidR="00087921" w:rsidRDefault="00087921">
      <w:pPr>
        <w:pStyle w:val="BodyText"/>
        <w:spacing w:before="5"/>
        <w:ind w:left="0" w:firstLine="0"/>
        <w:jc w:val="left"/>
        <w:rPr>
          <w:sz w:val="25"/>
        </w:rPr>
      </w:pPr>
    </w:p>
    <w:p w:rsidR="00087921" w:rsidRDefault="001452ED">
      <w:pPr>
        <w:pStyle w:val="Heading2"/>
        <w:ind w:left="1629"/>
        <w:jc w:val="left"/>
        <w:rPr>
          <w:b w:val="0"/>
        </w:rPr>
      </w:pPr>
      <w:r>
        <w:t>ІІІ.</w:t>
      </w:r>
      <w:r>
        <w:rPr>
          <w:spacing w:val="-1"/>
        </w:rPr>
        <w:t xml:space="preserve"> </w:t>
      </w:r>
      <w:r>
        <w:t>Очаквани</w:t>
      </w:r>
      <w:r>
        <w:rPr>
          <w:spacing w:val="-3"/>
        </w:rPr>
        <w:t xml:space="preserve"> </w:t>
      </w:r>
      <w:r>
        <w:t>резултати</w:t>
      </w:r>
      <w:r>
        <w:rPr>
          <w:b w:val="0"/>
        </w:rPr>
        <w:t>:</w:t>
      </w:r>
    </w:p>
    <w:p w:rsidR="00087921" w:rsidRDefault="001452ED">
      <w:pPr>
        <w:pStyle w:val="ListParagraph"/>
        <w:numPr>
          <w:ilvl w:val="0"/>
          <w:numId w:val="24"/>
        </w:numPr>
        <w:tabs>
          <w:tab w:val="left" w:pos="1980"/>
        </w:tabs>
        <w:spacing w:before="24" w:line="261" w:lineRule="auto"/>
        <w:ind w:right="929"/>
        <w:rPr>
          <w:sz w:val="24"/>
        </w:rPr>
      </w:pPr>
      <w:r>
        <w:rPr>
          <w:sz w:val="24"/>
        </w:rPr>
        <w:t>Обществена</w:t>
      </w:r>
      <w:r>
        <w:rPr>
          <w:spacing w:val="18"/>
          <w:sz w:val="24"/>
        </w:rPr>
        <w:t xml:space="preserve"> </w:t>
      </w:r>
      <w:r>
        <w:rPr>
          <w:sz w:val="24"/>
        </w:rPr>
        <w:t>нетърпимост</w:t>
      </w:r>
      <w:r>
        <w:rPr>
          <w:spacing w:val="20"/>
          <w:sz w:val="24"/>
        </w:rPr>
        <w:t xml:space="preserve"> </w:t>
      </w:r>
      <w:r>
        <w:rPr>
          <w:sz w:val="24"/>
        </w:rPr>
        <w:t>към</w:t>
      </w:r>
      <w:r>
        <w:rPr>
          <w:spacing w:val="19"/>
          <w:sz w:val="24"/>
        </w:rPr>
        <w:t xml:space="preserve"> </w:t>
      </w:r>
      <w:r>
        <w:rPr>
          <w:sz w:val="24"/>
        </w:rPr>
        <w:t>насилието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16"/>
          <w:sz w:val="24"/>
        </w:rPr>
        <w:t xml:space="preserve"> </w:t>
      </w:r>
      <w:r>
        <w:rPr>
          <w:sz w:val="24"/>
        </w:rPr>
        <w:t>деца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20"/>
          <w:sz w:val="24"/>
        </w:rPr>
        <w:t xml:space="preserve"> </w:t>
      </w:r>
      <w:r>
        <w:rPr>
          <w:sz w:val="24"/>
        </w:rPr>
        <w:t>нарушаването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децата.</w:t>
      </w:r>
    </w:p>
    <w:p w:rsidR="00087921" w:rsidRDefault="001452ED">
      <w:pPr>
        <w:pStyle w:val="ListParagraph"/>
        <w:numPr>
          <w:ilvl w:val="0"/>
          <w:numId w:val="24"/>
        </w:numPr>
        <w:tabs>
          <w:tab w:val="left" w:pos="1980"/>
        </w:tabs>
        <w:spacing w:line="261" w:lineRule="auto"/>
        <w:ind w:right="924"/>
        <w:rPr>
          <w:sz w:val="24"/>
        </w:rPr>
      </w:pPr>
      <w:r>
        <w:rPr>
          <w:sz w:val="24"/>
        </w:rPr>
        <w:t>Оптимални</w:t>
      </w:r>
      <w:r>
        <w:rPr>
          <w:spacing w:val="57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56"/>
          <w:sz w:val="24"/>
        </w:rPr>
        <w:t xml:space="preserve"> </w:t>
      </w:r>
      <w:r>
        <w:rPr>
          <w:sz w:val="24"/>
        </w:rPr>
        <w:t>за</w:t>
      </w:r>
      <w:r>
        <w:rPr>
          <w:spacing w:val="55"/>
          <w:sz w:val="24"/>
        </w:rPr>
        <w:t xml:space="preserve"> </w:t>
      </w:r>
      <w:r>
        <w:rPr>
          <w:sz w:val="24"/>
        </w:rPr>
        <w:t>сигнализиране</w:t>
      </w:r>
      <w:r>
        <w:rPr>
          <w:spacing w:val="55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предприемане</w:t>
      </w:r>
      <w:r>
        <w:rPr>
          <w:spacing w:val="55"/>
          <w:sz w:val="24"/>
        </w:rPr>
        <w:t xml:space="preserve"> </w:t>
      </w:r>
      <w:r>
        <w:rPr>
          <w:sz w:val="24"/>
        </w:rPr>
        <w:t>на</w:t>
      </w:r>
      <w:r>
        <w:rPr>
          <w:spacing w:val="55"/>
          <w:sz w:val="24"/>
        </w:rPr>
        <w:t xml:space="preserve"> </w:t>
      </w:r>
      <w:r>
        <w:rPr>
          <w:sz w:val="24"/>
        </w:rPr>
        <w:t>конкретни</w:t>
      </w:r>
      <w:r>
        <w:rPr>
          <w:spacing w:val="55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незабавни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риск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нарушаване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децата.</w:t>
      </w:r>
    </w:p>
    <w:p w:rsidR="00087921" w:rsidRDefault="001452ED">
      <w:pPr>
        <w:pStyle w:val="ListParagraph"/>
        <w:numPr>
          <w:ilvl w:val="0"/>
          <w:numId w:val="24"/>
        </w:numPr>
        <w:tabs>
          <w:tab w:val="left" w:pos="1980"/>
        </w:tabs>
        <w:spacing w:line="261" w:lineRule="auto"/>
        <w:ind w:right="928"/>
        <w:rPr>
          <w:sz w:val="24"/>
        </w:rPr>
      </w:pPr>
      <w:r>
        <w:rPr>
          <w:sz w:val="24"/>
        </w:rPr>
        <w:t>Работещ</w:t>
      </w:r>
      <w:r>
        <w:rPr>
          <w:spacing w:val="19"/>
          <w:sz w:val="24"/>
        </w:rPr>
        <w:t xml:space="preserve"> </w:t>
      </w:r>
      <w:r>
        <w:rPr>
          <w:sz w:val="24"/>
        </w:rPr>
        <w:t>вътрешен</w:t>
      </w:r>
      <w:r>
        <w:rPr>
          <w:spacing w:val="21"/>
          <w:sz w:val="24"/>
        </w:rPr>
        <w:t xml:space="preserve"> </w:t>
      </w:r>
      <w:r>
        <w:rPr>
          <w:sz w:val="24"/>
        </w:rPr>
        <w:t>механизъм</w:t>
      </w:r>
      <w:r>
        <w:rPr>
          <w:spacing w:val="20"/>
          <w:sz w:val="24"/>
        </w:rPr>
        <w:t xml:space="preserve"> </w:t>
      </w:r>
      <w:r>
        <w:rPr>
          <w:sz w:val="24"/>
        </w:rPr>
        <w:t>за</w:t>
      </w:r>
      <w:r>
        <w:rPr>
          <w:spacing w:val="19"/>
          <w:sz w:val="24"/>
        </w:rPr>
        <w:t xml:space="preserve"> </w:t>
      </w:r>
      <w:r>
        <w:rPr>
          <w:sz w:val="24"/>
        </w:rPr>
        <w:t>подаване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20"/>
          <w:sz w:val="24"/>
        </w:rPr>
        <w:t xml:space="preserve"> </w:t>
      </w:r>
      <w:r>
        <w:rPr>
          <w:sz w:val="24"/>
        </w:rPr>
        <w:t>споделяне</w:t>
      </w:r>
      <w:r>
        <w:rPr>
          <w:spacing w:val="19"/>
          <w:sz w:val="24"/>
        </w:rPr>
        <w:t xml:space="preserve"> </w:t>
      </w:r>
      <w:r>
        <w:rPr>
          <w:sz w:val="24"/>
        </w:rPr>
        <w:t>на</w:t>
      </w:r>
      <w:r>
        <w:rPr>
          <w:spacing w:val="19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20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случаи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деца, жертви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риск</w:t>
      </w:r>
      <w:r>
        <w:rPr>
          <w:spacing w:val="-1"/>
          <w:sz w:val="24"/>
        </w:rPr>
        <w:t xml:space="preserve"> </w:t>
      </w:r>
      <w:r>
        <w:rPr>
          <w:sz w:val="24"/>
        </w:rPr>
        <w:t>от насилие.</w:t>
      </w:r>
    </w:p>
    <w:p w:rsidR="00087921" w:rsidRDefault="00087921">
      <w:pPr>
        <w:pStyle w:val="BodyText"/>
        <w:spacing w:before="2" w:after="1"/>
        <w:ind w:left="0" w:firstLine="0"/>
        <w:jc w:val="left"/>
        <w:rPr>
          <w:sz w:val="22"/>
        </w:rPr>
      </w:pPr>
    </w:p>
    <w:tbl>
      <w:tblPr>
        <w:tblStyle w:val="TableNormal1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"/>
        <w:gridCol w:w="2370"/>
        <w:gridCol w:w="2051"/>
        <w:gridCol w:w="2526"/>
        <w:gridCol w:w="3095"/>
      </w:tblGrid>
      <w:tr w:rsidR="00087921">
        <w:trPr>
          <w:trHeight w:val="609"/>
        </w:trPr>
        <w:tc>
          <w:tcPr>
            <w:tcW w:w="10340" w:type="dxa"/>
            <w:gridSpan w:val="5"/>
            <w:shd w:val="clear" w:color="auto" w:fill="F1F1F1"/>
          </w:tcPr>
          <w:p w:rsidR="00087921" w:rsidRDefault="001452ED">
            <w:pPr>
              <w:pStyle w:val="TableParagraph"/>
              <w:spacing w:before="25"/>
              <w:ind w:left="4208" w:hanging="3777"/>
              <w:rPr>
                <w:b/>
                <w:sz w:val="24"/>
              </w:rPr>
            </w:pPr>
            <w:r>
              <w:rPr>
                <w:b/>
                <w:sz w:val="24"/>
              </w:rPr>
              <w:t>І.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Повишаване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професионалната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компетентност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учителите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всички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работещи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детската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градина</w:t>
            </w:r>
          </w:p>
        </w:tc>
      </w:tr>
      <w:tr w:rsidR="00087921">
        <w:trPr>
          <w:trHeight w:val="347"/>
        </w:trPr>
        <w:tc>
          <w:tcPr>
            <w:tcW w:w="298" w:type="dxa"/>
            <w:shd w:val="clear" w:color="auto" w:fill="F1F1F1"/>
          </w:tcPr>
          <w:p w:rsidR="00087921" w:rsidRDefault="001452ED">
            <w:pPr>
              <w:pStyle w:val="TableParagraph"/>
              <w:spacing w:before="23"/>
              <w:ind w:left="2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370" w:type="dxa"/>
            <w:shd w:val="clear" w:color="auto" w:fill="F1F1F1"/>
          </w:tcPr>
          <w:p w:rsidR="00087921" w:rsidRDefault="001452ED">
            <w:pPr>
              <w:pStyle w:val="TableParagraph"/>
              <w:spacing w:before="23"/>
              <w:ind w:left="664"/>
              <w:rPr>
                <w:b/>
                <w:sz w:val="24"/>
              </w:rPr>
            </w:pPr>
            <w:r>
              <w:rPr>
                <w:b/>
                <w:sz w:val="24"/>
              </w:rPr>
              <w:t>Дейности</w:t>
            </w:r>
          </w:p>
        </w:tc>
        <w:tc>
          <w:tcPr>
            <w:tcW w:w="2051" w:type="dxa"/>
            <w:shd w:val="clear" w:color="auto" w:fill="F1F1F1"/>
          </w:tcPr>
          <w:p w:rsidR="00087921" w:rsidRDefault="001452ED">
            <w:pPr>
              <w:pStyle w:val="TableParagraph"/>
              <w:spacing w:before="23"/>
              <w:rPr>
                <w:b/>
                <w:sz w:val="24"/>
              </w:rPr>
            </w:pPr>
            <w:r>
              <w:rPr>
                <w:b/>
                <w:sz w:val="24"/>
              </w:rPr>
              <w:t>Срок/времетраене</w:t>
            </w:r>
          </w:p>
        </w:tc>
        <w:tc>
          <w:tcPr>
            <w:tcW w:w="2526" w:type="dxa"/>
            <w:shd w:val="clear" w:color="auto" w:fill="F1F1F1"/>
          </w:tcPr>
          <w:p w:rsidR="00087921" w:rsidRDefault="001452ED">
            <w:pPr>
              <w:pStyle w:val="TableParagraph"/>
              <w:spacing w:before="23"/>
              <w:ind w:left="254" w:right="2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Отговорник</w:t>
            </w:r>
          </w:p>
        </w:tc>
        <w:tc>
          <w:tcPr>
            <w:tcW w:w="3095" w:type="dxa"/>
            <w:shd w:val="clear" w:color="auto" w:fill="F1F1F1"/>
          </w:tcPr>
          <w:p w:rsidR="00087921" w:rsidRDefault="001452ED">
            <w:pPr>
              <w:pStyle w:val="TableParagraph"/>
              <w:spacing w:before="23"/>
              <w:ind w:left="417"/>
              <w:rPr>
                <w:b/>
                <w:sz w:val="24"/>
              </w:rPr>
            </w:pPr>
            <w:r>
              <w:rPr>
                <w:b/>
                <w:sz w:val="24"/>
              </w:rPr>
              <w:t>Очаквани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резултати</w:t>
            </w:r>
          </w:p>
        </w:tc>
      </w:tr>
      <w:tr w:rsidR="00087921">
        <w:trPr>
          <w:trHeight w:val="2575"/>
        </w:trPr>
        <w:tc>
          <w:tcPr>
            <w:tcW w:w="298" w:type="dxa"/>
          </w:tcPr>
          <w:p w:rsidR="00087921" w:rsidRDefault="001452ED">
            <w:pPr>
              <w:pStyle w:val="TableParagraph"/>
              <w:spacing w:before="20"/>
              <w:ind w:left="5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370" w:type="dxa"/>
          </w:tcPr>
          <w:p w:rsidR="00087921" w:rsidRDefault="001452ED">
            <w:pPr>
              <w:pStyle w:val="TableParagraph"/>
              <w:spacing w:before="20"/>
              <w:ind w:right="649"/>
              <w:rPr>
                <w:sz w:val="24"/>
              </w:rPr>
            </w:pPr>
            <w:r>
              <w:rPr>
                <w:sz w:val="24"/>
              </w:rPr>
              <w:t>Провеждане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организационни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заседания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Комисията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за:</w:t>
            </w:r>
          </w:p>
          <w:p w:rsidR="00087921" w:rsidRDefault="001452ED">
            <w:pPr>
              <w:pStyle w:val="TableParagraph"/>
              <w:numPr>
                <w:ilvl w:val="0"/>
                <w:numId w:val="23"/>
              </w:numPr>
              <w:tabs>
                <w:tab w:val="left" w:pos="746"/>
                <w:tab w:val="left" w:pos="747"/>
              </w:tabs>
              <w:spacing w:before="5" w:line="237" w:lineRule="auto"/>
              <w:ind w:right="85"/>
              <w:rPr>
                <w:sz w:val="24"/>
              </w:rPr>
            </w:pPr>
            <w:r>
              <w:rPr>
                <w:sz w:val="24"/>
              </w:rPr>
              <w:t>дефиниране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основните</w:t>
            </w:r>
          </w:p>
          <w:p w:rsidR="00087921" w:rsidRDefault="001452ED">
            <w:pPr>
              <w:pStyle w:val="TableParagraph"/>
              <w:ind w:left="746"/>
              <w:rPr>
                <w:sz w:val="24"/>
              </w:rPr>
            </w:pPr>
            <w:r>
              <w:rPr>
                <w:sz w:val="24"/>
              </w:rPr>
              <w:t>задачи;</w:t>
            </w:r>
          </w:p>
          <w:p w:rsidR="00087921" w:rsidRDefault="001452ED">
            <w:pPr>
              <w:pStyle w:val="TableParagraph"/>
              <w:numPr>
                <w:ilvl w:val="0"/>
                <w:numId w:val="23"/>
              </w:numPr>
              <w:tabs>
                <w:tab w:val="left" w:pos="746"/>
                <w:tab w:val="left" w:pos="747"/>
              </w:tabs>
              <w:spacing w:before="4" w:line="237" w:lineRule="auto"/>
              <w:ind w:right="132"/>
              <w:rPr>
                <w:sz w:val="24"/>
              </w:rPr>
            </w:pPr>
            <w:r>
              <w:rPr>
                <w:sz w:val="24"/>
              </w:rPr>
              <w:t>отчет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изпълнението.</w:t>
            </w:r>
          </w:p>
        </w:tc>
        <w:tc>
          <w:tcPr>
            <w:tcW w:w="2051" w:type="dxa"/>
          </w:tcPr>
          <w:p w:rsidR="00087921" w:rsidRDefault="001452ED">
            <w:pPr>
              <w:pStyle w:val="TableParagraph"/>
              <w:spacing w:before="20"/>
              <w:ind w:right="290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5"/>
                <w:sz w:val="24"/>
              </w:rPr>
              <w:t xml:space="preserve"> </w:t>
            </w:r>
            <w:r w:rsidR="00B352FE">
              <w:rPr>
                <w:sz w:val="24"/>
              </w:rPr>
              <w:t>09.2024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57"/>
                <w:sz w:val="24"/>
              </w:rPr>
              <w:t xml:space="preserve"> </w:t>
            </w:r>
            <w:r w:rsidR="00B352FE">
              <w:rPr>
                <w:sz w:val="24"/>
              </w:rPr>
              <w:t>05.2025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526" w:type="dxa"/>
          </w:tcPr>
          <w:p w:rsidR="00087921" w:rsidRDefault="001452ED">
            <w:pPr>
              <w:pStyle w:val="TableParagraph"/>
              <w:spacing w:before="20"/>
              <w:ind w:left="257" w:right="252"/>
              <w:jc w:val="center"/>
              <w:rPr>
                <w:sz w:val="24"/>
              </w:rPr>
            </w:pPr>
            <w:r>
              <w:rPr>
                <w:sz w:val="24"/>
              </w:rPr>
              <w:t>Председател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КС</w:t>
            </w:r>
          </w:p>
        </w:tc>
        <w:tc>
          <w:tcPr>
            <w:tcW w:w="3095" w:type="dxa"/>
          </w:tcPr>
          <w:p w:rsidR="00087921" w:rsidRDefault="001452ED">
            <w:pPr>
              <w:pStyle w:val="TableParagraph"/>
              <w:numPr>
                <w:ilvl w:val="0"/>
                <w:numId w:val="22"/>
              </w:numPr>
              <w:tabs>
                <w:tab w:val="left" w:pos="746"/>
              </w:tabs>
              <w:spacing w:before="20"/>
              <w:ind w:right="319"/>
              <w:rPr>
                <w:sz w:val="24"/>
              </w:rPr>
            </w:pPr>
            <w:r>
              <w:rPr>
                <w:sz w:val="24"/>
              </w:rPr>
              <w:t>идентифициране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дефицитите;</w:t>
            </w:r>
          </w:p>
          <w:p w:rsidR="00087921" w:rsidRDefault="001452ED">
            <w:pPr>
              <w:pStyle w:val="TableParagraph"/>
              <w:numPr>
                <w:ilvl w:val="0"/>
                <w:numId w:val="22"/>
              </w:numPr>
              <w:tabs>
                <w:tab w:val="left" w:pos="746"/>
              </w:tabs>
              <w:ind w:right="679"/>
              <w:rPr>
                <w:sz w:val="24"/>
              </w:rPr>
            </w:pPr>
            <w:r>
              <w:rPr>
                <w:sz w:val="24"/>
              </w:rPr>
              <w:t>установяване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потребности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интереси;</w:t>
            </w:r>
          </w:p>
          <w:p w:rsidR="00087921" w:rsidRDefault="001452ED">
            <w:pPr>
              <w:pStyle w:val="TableParagraph"/>
              <w:numPr>
                <w:ilvl w:val="0"/>
                <w:numId w:val="22"/>
              </w:numPr>
              <w:tabs>
                <w:tab w:val="left" w:pos="746"/>
              </w:tabs>
              <w:ind w:right="666"/>
              <w:rPr>
                <w:sz w:val="24"/>
              </w:rPr>
            </w:pPr>
            <w:r>
              <w:rPr>
                <w:sz w:val="24"/>
              </w:rPr>
              <w:t>формулиране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087921" w:rsidRDefault="001452ED">
            <w:pPr>
              <w:pStyle w:val="TableParagraph"/>
              <w:ind w:left="745"/>
              <w:rPr>
                <w:sz w:val="24"/>
              </w:rPr>
            </w:pPr>
            <w:r>
              <w:rPr>
                <w:sz w:val="24"/>
              </w:rPr>
              <w:t>квалификация.</w:t>
            </w:r>
          </w:p>
        </w:tc>
      </w:tr>
    </w:tbl>
    <w:p w:rsidR="00087921" w:rsidRDefault="00087921">
      <w:pPr>
        <w:rPr>
          <w:sz w:val="24"/>
        </w:rPr>
        <w:sectPr w:rsidR="00087921">
          <w:pgSz w:w="11910" w:h="16850"/>
          <w:pgMar w:top="1600" w:right="660" w:bottom="780" w:left="680" w:header="0" w:footer="558" w:gutter="0"/>
          <w:cols w:space="708"/>
        </w:sectPr>
      </w:pPr>
    </w:p>
    <w:tbl>
      <w:tblPr>
        <w:tblStyle w:val="TableNormal1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"/>
        <w:gridCol w:w="2366"/>
        <w:gridCol w:w="2054"/>
        <w:gridCol w:w="2525"/>
        <w:gridCol w:w="3094"/>
      </w:tblGrid>
      <w:tr w:rsidR="00087921">
        <w:trPr>
          <w:trHeight w:val="2815"/>
        </w:trPr>
        <w:tc>
          <w:tcPr>
            <w:tcW w:w="298" w:type="dxa"/>
          </w:tcPr>
          <w:p w:rsidR="00087921" w:rsidRDefault="001452ED">
            <w:pPr>
              <w:pStyle w:val="TableParagraph"/>
              <w:spacing w:before="18"/>
              <w:ind w:left="37" w:right="3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2.</w:t>
            </w:r>
          </w:p>
        </w:tc>
        <w:tc>
          <w:tcPr>
            <w:tcW w:w="2366" w:type="dxa"/>
          </w:tcPr>
          <w:p w:rsidR="00087921" w:rsidRDefault="001452ED">
            <w:pPr>
              <w:pStyle w:val="TableParagraph"/>
              <w:spacing w:before="18"/>
              <w:ind w:right="461"/>
              <w:rPr>
                <w:sz w:val="24"/>
              </w:rPr>
            </w:pPr>
            <w:r>
              <w:rPr>
                <w:sz w:val="24"/>
              </w:rPr>
              <w:t>Актуализиране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правилата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превенция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нарушението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087921" w:rsidRDefault="001452ED">
            <w:pPr>
              <w:pStyle w:val="TableParagraph"/>
              <w:ind w:right="526"/>
              <w:jc w:val="both"/>
              <w:rPr>
                <w:sz w:val="24"/>
              </w:rPr>
            </w:pPr>
            <w:r>
              <w:rPr>
                <w:sz w:val="24"/>
              </w:rPr>
              <w:t>децата/правилата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 безопасност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детето.</w:t>
            </w:r>
          </w:p>
        </w:tc>
        <w:tc>
          <w:tcPr>
            <w:tcW w:w="2054" w:type="dxa"/>
          </w:tcPr>
          <w:p w:rsidR="00087921" w:rsidRDefault="001452ED">
            <w:pPr>
              <w:pStyle w:val="TableParagraph"/>
              <w:spacing w:before="18"/>
              <w:ind w:left="29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 w:rsidR="00B352FE">
              <w:rPr>
                <w:sz w:val="24"/>
              </w:rPr>
              <w:t>09.2024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525" w:type="dxa"/>
          </w:tcPr>
          <w:p w:rsidR="00087921" w:rsidRDefault="001452ED">
            <w:pPr>
              <w:pStyle w:val="TableParagraph"/>
              <w:spacing w:before="18"/>
              <w:ind w:left="793" w:right="31" w:hanging="742"/>
              <w:rPr>
                <w:sz w:val="24"/>
              </w:rPr>
            </w:pPr>
            <w:r>
              <w:rPr>
                <w:sz w:val="24"/>
              </w:rPr>
              <w:t>Координационен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съвет,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</w:t>
            </w:r>
          </w:p>
        </w:tc>
        <w:tc>
          <w:tcPr>
            <w:tcW w:w="3094" w:type="dxa"/>
          </w:tcPr>
          <w:p w:rsidR="00087921" w:rsidRDefault="001452ED">
            <w:pPr>
              <w:pStyle w:val="TableParagraph"/>
              <w:numPr>
                <w:ilvl w:val="0"/>
                <w:numId w:val="21"/>
              </w:numPr>
              <w:tabs>
                <w:tab w:val="left" w:pos="748"/>
              </w:tabs>
              <w:spacing w:before="18"/>
              <w:ind w:right="265"/>
              <w:rPr>
                <w:sz w:val="24"/>
              </w:rPr>
            </w:pPr>
            <w:r>
              <w:rPr>
                <w:sz w:val="24"/>
              </w:rPr>
              <w:t>оптимизиране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вътрешната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 превенция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риска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ненарушаване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децата;</w:t>
            </w:r>
          </w:p>
          <w:p w:rsidR="00087921" w:rsidRDefault="001452ED">
            <w:pPr>
              <w:pStyle w:val="TableParagraph"/>
              <w:numPr>
                <w:ilvl w:val="0"/>
                <w:numId w:val="21"/>
              </w:numPr>
              <w:tabs>
                <w:tab w:val="left" w:pos="748"/>
              </w:tabs>
              <w:ind w:right="652"/>
              <w:rPr>
                <w:sz w:val="24"/>
              </w:rPr>
            </w:pPr>
            <w:r>
              <w:rPr>
                <w:sz w:val="24"/>
              </w:rPr>
              <w:t>ясни правила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организиране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превантивните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дейности.</w:t>
            </w:r>
          </w:p>
        </w:tc>
      </w:tr>
      <w:tr w:rsidR="00087921">
        <w:trPr>
          <w:trHeight w:val="1713"/>
        </w:trPr>
        <w:tc>
          <w:tcPr>
            <w:tcW w:w="298" w:type="dxa"/>
          </w:tcPr>
          <w:p w:rsidR="00087921" w:rsidRDefault="001452ED">
            <w:pPr>
              <w:pStyle w:val="TableParagraph"/>
              <w:spacing w:before="18"/>
              <w:ind w:left="37" w:right="31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366" w:type="dxa"/>
          </w:tcPr>
          <w:p w:rsidR="00087921" w:rsidRDefault="001452ED">
            <w:pPr>
              <w:pStyle w:val="TableParagraph"/>
              <w:spacing w:before="18"/>
              <w:ind w:right="422"/>
              <w:rPr>
                <w:sz w:val="24"/>
              </w:rPr>
            </w:pPr>
            <w:r>
              <w:rPr>
                <w:sz w:val="24"/>
              </w:rPr>
              <w:t>Изготвяне на план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 работа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комисията.</w:t>
            </w:r>
          </w:p>
        </w:tc>
        <w:tc>
          <w:tcPr>
            <w:tcW w:w="2054" w:type="dxa"/>
          </w:tcPr>
          <w:p w:rsidR="00087921" w:rsidRDefault="001452ED">
            <w:pPr>
              <w:pStyle w:val="TableParagraph"/>
              <w:spacing w:before="18"/>
              <w:ind w:left="29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 w:rsidR="00B352FE">
              <w:rPr>
                <w:sz w:val="24"/>
              </w:rPr>
              <w:t>09.2024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525" w:type="dxa"/>
          </w:tcPr>
          <w:p w:rsidR="00087921" w:rsidRDefault="001452ED">
            <w:pPr>
              <w:pStyle w:val="TableParagraph"/>
              <w:spacing w:before="18"/>
              <w:ind w:left="793" w:right="220" w:hanging="548"/>
              <w:rPr>
                <w:sz w:val="24"/>
              </w:rPr>
            </w:pPr>
            <w:r>
              <w:rPr>
                <w:sz w:val="24"/>
              </w:rPr>
              <w:t>Председател на КС,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</w:t>
            </w:r>
          </w:p>
        </w:tc>
        <w:tc>
          <w:tcPr>
            <w:tcW w:w="3094" w:type="dxa"/>
          </w:tcPr>
          <w:p w:rsidR="00087921" w:rsidRDefault="001452ED">
            <w:pPr>
              <w:pStyle w:val="TableParagraph"/>
              <w:numPr>
                <w:ilvl w:val="0"/>
                <w:numId w:val="20"/>
              </w:numPr>
              <w:tabs>
                <w:tab w:val="left" w:pos="748"/>
              </w:tabs>
              <w:spacing w:before="18"/>
              <w:ind w:right="743"/>
              <w:rPr>
                <w:sz w:val="24"/>
              </w:rPr>
            </w:pPr>
            <w:r>
              <w:rPr>
                <w:sz w:val="24"/>
              </w:rPr>
              <w:t>рефлексивно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професионално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поведение 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учителите;</w:t>
            </w:r>
          </w:p>
          <w:p w:rsidR="00087921" w:rsidRDefault="001452ED">
            <w:pPr>
              <w:pStyle w:val="TableParagraph"/>
              <w:numPr>
                <w:ilvl w:val="0"/>
                <w:numId w:val="20"/>
              </w:numPr>
              <w:tabs>
                <w:tab w:val="left" w:pos="748"/>
              </w:tabs>
              <w:spacing w:before="1"/>
              <w:ind w:right="372"/>
              <w:rPr>
                <w:sz w:val="24"/>
              </w:rPr>
            </w:pPr>
            <w:r>
              <w:rPr>
                <w:sz w:val="24"/>
              </w:rPr>
              <w:t>система за контрол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резултатността.</w:t>
            </w:r>
          </w:p>
        </w:tc>
      </w:tr>
      <w:tr w:rsidR="00087921">
        <w:trPr>
          <w:trHeight w:val="3640"/>
        </w:trPr>
        <w:tc>
          <w:tcPr>
            <w:tcW w:w="298" w:type="dxa"/>
            <w:tcBorders>
              <w:bottom w:val="single" w:sz="18" w:space="0" w:color="F1F1F1"/>
            </w:tcBorders>
          </w:tcPr>
          <w:p w:rsidR="00087921" w:rsidRDefault="001452ED">
            <w:pPr>
              <w:pStyle w:val="TableParagraph"/>
              <w:spacing w:before="18"/>
              <w:ind w:left="37" w:right="31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366" w:type="dxa"/>
            <w:tcBorders>
              <w:bottom w:val="single" w:sz="18" w:space="0" w:color="F1F1F1"/>
            </w:tcBorders>
          </w:tcPr>
          <w:p w:rsidR="00087921" w:rsidRDefault="001452ED">
            <w:pPr>
              <w:pStyle w:val="TableParagraph"/>
              <w:spacing w:before="18" w:line="275" w:lineRule="exact"/>
              <w:rPr>
                <w:sz w:val="24"/>
              </w:rPr>
            </w:pPr>
            <w:r>
              <w:rPr>
                <w:sz w:val="24"/>
              </w:rPr>
              <w:t>Вътрешно</w:t>
            </w:r>
          </w:p>
          <w:p w:rsidR="00087921" w:rsidRDefault="001452ED">
            <w:pPr>
              <w:pStyle w:val="TableParagraph"/>
              <w:ind w:right="465"/>
              <w:jc w:val="both"/>
              <w:rPr>
                <w:sz w:val="24"/>
              </w:rPr>
            </w:pPr>
            <w:r>
              <w:rPr>
                <w:sz w:val="24"/>
              </w:rPr>
              <w:t>квалификационни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 информационни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087921" w:rsidRDefault="001452ED">
            <w:pPr>
              <w:pStyle w:val="TableParagraph"/>
              <w:ind w:right="493"/>
              <w:rPr>
                <w:sz w:val="24"/>
              </w:rPr>
            </w:pPr>
            <w:r>
              <w:rPr>
                <w:sz w:val="24"/>
              </w:rPr>
              <w:t>педагогическите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непедагогическия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персонал.</w:t>
            </w:r>
          </w:p>
        </w:tc>
        <w:tc>
          <w:tcPr>
            <w:tcW w:w="2054" w:type="dxa"/>
            <w:tcBorders>
              <w:bottom w:val="single" w:sz="18" w:space="0" w:color="F1F1F1"/>
            </w:tcBorders>
          </w:tcPr>
          <w:p w:rsidR="00087921" w:rsidRDefault="001452ED">
            <w:pPr>
              <w:pStyle w:val="TableParagraph"/>
              <w:spacing w:before="20" w:line="237" w:lineRule="auto"/>
              <w:ind w:left="29" w:right="289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5"/>
                <w:sz w:val="24"/>
              </w:rPr>
              <w:t xml:space="preserve"> </w:t>
            </w:r>
            <w:r w:rsidR="00B352FE">
              <w:rPr>
                <w:sz w:val="24"/>
              </w:rPr>
              <w:t>09.2024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57"/>
                <w:sz w:val="24"/>
              </w:rPr>
              <w:t xml:space="preserve"> </w:t>
            </w:r>
            <w:r w:rsidR="00B352FE">
              <w:rPr>
                <w:sz w:val="24"/>
              </w:rPr>
              <w:t>05.2025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525" w:type="dxa"/>
            <w:tcBorders>
              <w:bottom w:val="single" w:sz="18" w:space="0" w:color="F1F1F1"/>
            </w:tcBorders>
          </w:tcPr>
          <w:p w:rsidR="00087921" w:rsidRDefault="00B352FE">
            <w:pPr>
              <w:pStyle w:val="TableParagraph"/>
              <w:spacing w:before="18"/>
              <w:ind w:left="503" w:right="498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w="3094" w:type="dxa"/>
            <w:tcBorders>
              <w:bottom w:val="single" w:sz="18" w:space="0" w:color="F1F1F1"/>
            </w:tcBorders>
          </w:tcPr>
          <w:p w:rsidR="00087921" w:rsidRDefault="001452ED">
            <w:pPr>
              <w:pStyle w:val="TableParagraph"/>
              <w:numPr>
                <w:ilvl w:val="0"/>
                <w:numId w:val="19"/>
              </w:numPr>
              <w:tabs>
                <w:tab w:val="left" w:pos="748"/>
              </w:tabs>
              <w:spacing w:before="18"/>
              <w:ind w:right="141"/>
              <w:rPr>
                <w:sz w:val="24"/>
              </w:rPr>
            </w:pPr>
            <w:r>
              <w:rPr>
                <w:sz w:val="24"/>
              </w:rPr>
              <w:t>повишаване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сензитивността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работещите с деца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към нарушаването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детето;</w:t>
            </w:r>
          </w:p>
          <w:p w:rsidR="00087921" w:rsidRDefault="001452ED">
            <w:pPr>
              <w:pStyle w:val="TableParagraph"/>
              <w:numPr>
                <w:ilvl w:val="0"/>
                <w:numId w:val="19"/>
              </w:numPr>
              <w:tabs>
                <w:tab w:val="left" w:pos="748"/>
              </w:tabs>
              <w:ind w:right="33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 разпознаване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риск;</w:t>
            </w:r>
          </w:p>
          <w:p w:rsidR="00087921" w:rsidRDefault="001452ED">
            <w:pPr>
              <w:pStyle w:val="TableParagraph"/>
              <w:numPr>
                <w:ilvl w:val="0"/>
                <w:numId w:val="19"/>
              </w:numPr>
              <w:tabs>
                <w:tab w:val="left" w:pos="748"/>
              </w:tabs>
              <w:ind w:right="722"/>
              <w:rPr>
                <w:sz w:val="24"/>
              </w:rPr>
            </w:pPr>
            <w:r>
              <w:rPr>
                <w:sz w:val="24"/>
              </w:rPr>
              <w:t>развитие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нетърпимост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информация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процедурите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намеса.</w:t>
            </w:r>
          </w:p>
        </w:tc>
      </w:tr>
      <w:tr w:rsidR="00087921">
        <w:trPr>
          <w:trHeight w:val="269"/>
        </w:trPr>
        <w:tc>
          <w:tcPr>
            <w:tcW w:w="10337" w:type="dxa"/>
            <w:gridSpan w:val="5"/>
            <w:shd w:val="clear" w:color="auto" w:fill="F1F1F1"/>
          </w:tcPr>
          <w:p w:rsidR="00087921" w:rsidRDefault="001452ED">
            <w:pPr>
              <w:pStyle w:val="TableParagraph"/>
              <w:spacing w:line="249" w:lineRule="exact"/>
              <w:ind w:left="2914" w:right="29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ІІ.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със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социалната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среда</w:t>
            </w:r>
          </w:p>
        </w:tc>
      </w:tr>
      <w:tr w:rsidR="00087921">
        <w:trPr>
          <w:trHeight w:val="1432"/>
        </w:trPr>
        <w:tc>
          <w:tcPr>
            <w:tcW w:w="298" w:type="dxa"/>
            <w:tcBorders>
              <w:top w:val="single" w:sz="18" w:space="0" w:color="F1F1F1"/>
            </w:tcBorders>
          </w:tcPr>
          <w:p w:rsidR="00087921" w:rsidRDefault="001452ED">
            <w:pPr>
              <w:pStyle w:val="TableParagraph"/>
              <w:spacing w:before="12"/>
              <w:ind w:left="37" w:right="31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366" w:type="dxa"/>
            <w:tcBorders>
              <w:top w:val="single" w:sz="18" w:space="0" w:color="F1F1F1"/>
            </w:tcBorders>
          </w:tcPr>
          <w:p w:rsidR="00087921" w:rsidRDefault="001452ED">
            <w:pPr>
              <w:pStyle w:val="TableParagraph"/>
              <w:spacing w:before="12"/>
              <w:ind w:right="626"/>
              <w:rPr>
                <w:sz w:val="24"/>
              </w:rPr>
            </w:pPr>
            <w:r>
              <w:rPr>
                <w:sz w:val="24"/>
              </w:rPr>
              <w:t>Актуализиране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графика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консултации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педагогическите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специалисти.</w:t>
            </w:r>
          </w:p>
        </w:tc>
        <w:tc>
          <w:tcPr>
            <w:tcW w:w="2054" w:type="dxa"/>
            <w:tcBorders>
              <w:top w:val="single" w:sz="18" w:space="0" w:color="F1F1F1"/>
            </w:tcBorders>
          </w:tcPr>
          <w:p w:rsidR="00087921" w:rsidRDefault="001452ED">
            <w:pPr>
              <w:pStyle w:val="TableParagraph"/>
              <w:spacing w:before="12"/>
              <w:ind w:left="21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 w:rsidR="00B352FE">
              <w:rPr>
                <w:sz w:val="24"/>
              </w:rPr>
              <w:t>09.2024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525" w:type="dxa"/>
            <w:tcBorders>
              <w:top w:val="single" w:sz="18" w:space="0" w:color="F1F1F1"/>
            </w:tcBorders>
          </w:tcPr>
          <w:p w:rsidR="00087921" w:rsidRDefault="001452ED">
            <w:pPr>
              <w:pStyle w:val="TableParagraph"/>
              <w:spacing w:before="12"/>
              <w:ind w:left="615" w:right="475" w:hanging="113"/>
              <w:rPr>
                <w:sz w:val="24"/>
              </w:rPr>
            </w:pPr>
            <w:r>
              <w:rPr>
                <w:sz w:val="24"/>
              </w:rPr>
              <w:t xml:space="preserve">Директор, </w:t>
            </w:r>
            <w:proofErr w:type="spellStart"/>
            <w:r>
              <w:rPr>
                <w:sz w:val="24"/>
              </w:rPr>
              <w:t>пед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</w:p>
        </w:tc>
        <w:tc>
          <w:tcPr>
            <w:tcW w:w="3094" w:type="dxa"/>
            <w:tcBorders>
              <w:top w:val="single" w:sz="18" w:space="0" w:color="F1F1F1"/>
            </w:tcBorders>
          </w:tcPr>
          <w:p w:rsidR="00087921" w:rsidRDefault="001452ED">
            <w:pPr>
              <w:pStyle w:val="TableParagraph"/>
              <w:numPr>
                <w:ilvl w:val="0"/>
                <w:numId w:val="18"/>
              </w:numPr>
              <w:tabs>
                <w:tab w:val="left" w:pos="748"/>
              </w:tabs>
              <w:spacing w:before="12"/>
              <w:ind w:right="681"/>
              <w:rPr>
                <w:sz w:val="24"/>
              </w:rPr>
            </w:pPr>
            <w:r>
              <w:rPr>
                <w:sz w:val="24"/>
              </w:rPr>
              <w:t>информационна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осигуреност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процес.</w:t>
            </w:r>
          </w:p>
        </w:tc>
      </w:tr>
      <w:tr w:rsidR="00087921">
        <w:trPr>
          <w:trHeight w:val="1434"/>
        </w:trPr>
        <w:tc>
          <w:tcPr>
            <w:tcW w:w="298" w:type="dxa"/>
          </w:tcPr>
          <w:p w:rsidR="00087921" w:rsidRDefault="001452ED">
            <w:pPr>
              <w:pStyle w:val="TableParagraph"/>
              <w:spacing w:before="23"/>
              <w:ind w:left="37" w:right="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2366" w:type="dxa"/>
          </w:tcPr>
          <w:p w:rsidR="00087921" w:rsidRDefault="001452ED">
            <w:pPr>
              <w:pStyle w:val="TableParagraph"/>
              <w:spacing w:before="18"/>
              <w:ind w:right="741"/>
              <w:rPr>
                <w:sz w:val="24"/>
              </w:rPr>
            </w:pPr>
            <w:r>
              <w:rPr>
                <w:sz w:val="24"/>
              </w:rPr>
              <w:t>Консултативни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087921" w:rsidRDefault="001452ED">
            <w:pPr>
              <w:pStyle w:val="TableParagraph"/>
              <w:ind w:right="651"/>
              <w:rPr>
                <w:sz w:val="24"/>
              </w:rPr>
            </w:pPr>
            <w:r>
              <w:rPr>
                <w:spacing w:val="-1"/>
                <w:sz w:val="24"/>
              </w:rPr>
              <w:t>информационни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дейности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родителите.</w:t>
            </w:r>
          </w:p>
        </w:tc>
        <w:tc>
          <w:tcPr>
            <w:tcW w:w="2054" w:type="dxa"/>
          </w:tcPr>
          <w:p w:rsidR="00087921" w:rsidRDefault="001452ED">
            <w:pPr>
              <w:pStyle w:val="TableParagraph"/>
              <w:spacing w:before="18"/>
              <w:ind w:left="21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525" w:type="dxa"/>
          </w:tcPr>
          <w:p w:rsidR="00087921" w:rsidRDefault="001452ED">
            <w:pPr>
              <w:pStyle w:val="TableParagraph"/>
              <w:spacing w:before="18"/>
              <w:ind w:left="615" w:right="480" w:hanging="120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</w:p>
        </w:tc>
        <w:tc>
          <w:tcPr>
            <w:tcW w:w="3094" w:type="dxa"/>
          </w:tcPr>
          <w:p w:rsidR="00087921" w:rsidRDefault="001452ED">
            <w:pPr>
              <w:pStyle w:val="TableParagraph"/>
              <w:numPr>
                <w:ilvl w:val="0"/>
                <w:numId w:val="17"/>
              </w:numPr>
              <w:tabs>
                <w:tab w:val="left" w:pos="530"/>
              </w:tabs>
              <w:spacing w:before="18"/>
              <w:ind w:hanging="361"/>
              <w:rPr>
                <w:sz w:val="24"/>
              </w:rPr>
            </w:pPr>
            <w:r>
              <w:rPr>
                <w:sz w:val="24"/>
              </w:rPr>
              <w:t>................................</w:t>
            </w:r>
          </w:p>
        </w:tc>
      </w:tr>
      <w:tr w:rsidR="00087921">
        <w:trPr>
          <w:trHeight w:val="1989"/>
        </w:trPr>
        <w:tc>
          <w:tcPr>
            <w:tcW w:w="298" w:type="dxa"/>
            <w:vMerge w:val="restart"/>
          </w:tcPr>
          <w:p w:rsidR="00087921" w:rsidRDefault="001452ED">
            <w:pPr>
              <w:pStyle w:val="TableParagraph"/>
              <w:spacing w:before="23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2366" w:type="dxa"/>
          </w:tcPr>
          <w:p w:rsidR="00087921" w:rsidRDefault="001452ED">
            <w:pPr>
              <w:pStyle w:val="TableParagraph"/>
              <w:spacing w:before="18"/>
              <w:ind w:right="465"/>
              <w:rPr>
                <w:sz w:val="24"/>
              </w:rPr>
            </w:pPr>
            <w:r>
              <w:rPr>
                <w:sz w:val="24"/>
              </w:rPr>
              <w:t>Взаимодействие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отдел закрила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детето и други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компетентни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институции, в т.ч.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НПО.</w:t>
            </w:r>
          </w:p>
        </w:tc>
        <w:tc>
          <w:tcPr>
            <w:tcW w:w="2054" w:type="dxa"/>
          </w:tcPr>
          <w:p w:rsidR="00087921" w:rsidRDefault="00B352FE">
            <w:pPr>
              <w:pStyle w:val="TableParagraph"/>
              <w:spacing w:before="18"/>
              <w:ind w:left="21" w:right="280"/>
              <w:rPr>
                <w:sz w:val="24"/>
              </w:rPr>
            </w:pPr>
            <w:r>
              <w:rPr>
                <w:sz w:val="24"/>
              </w:rPr>
              <w:t>м. 09.2024</w:t>
            </w:r>
            <w:r w:rsidR="001452ED">
              <w:rPr>
                <w:sz w:val="24"/>
              </w:rPr>
              <w:t xml:space="preserve"> г. – м.</w:t>
            </w:r>
            <w:r w:rsidR="001452ED"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05.2025</w:t>
            </w:r>
            <w:r w:rsidR="001452ED">
              <w:rPr>
                <w:spacing w:val="-1"/>
                <w:sz w:val="24"/>
              </w:rPr>
              <w:t xml:space="preserve"> </w:t>
            </w:r>
            <w:r w:rsidR="001452ED">
              <w:rPr>
                <w:sz w:val="24"/>
              </w:rPr>
              <w:t>г.</w:t>
            </w:r>
          </w:p>
        </w:tc>
        <w:tc>
          <w:tcPr>
            <w:tcW w:w="2525" w:type="dxa"/>
          </w:tcPr>
          <w:p w:rsidR="00087921" w:rsidRDefault="001452ED">
            <w:pPr>
              <w:pStyle w:val="TableParagraph"/>
              <w:spacing w:before="18"/>
              <w:ind w:left="503" w:right="495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w="3094" w:type="dxa"/>
          </w:tcPr>
          <w:p w:rsidR="00087921" w:rsidRDefault="001452ED">
            <w:pPr>
              <w:pStyle w:val="TableParagraph"/>
              <w:numPr>
                <w:ilvl w:val="0"/>
                <w:numId w:val="16"/>
              </w:numPr>
              <w:tabs>
                <w:tab w:val="left" w:pos="530"/>
              </w:tabs>
              <w:spacing w:before="18"/>
              <w:ind w:right="31"/>
              <w:rPr>
                <w:sz w:val="24"/>
              </w:rPr>
            </w:pPr>
            <w:r>
              <w:rPr>
                <w:sz w:val="24"/>
              </w:rPr>
              <w:t>добро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 недопускане на дете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риск и нарушаване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децата.</w:t>
            </w:r>
          </w:p>
        </w:tc>
      </w:tr>
      <w:tr w:rsidR="00087921">
        <w:trPr>
          <w:trHeight w:val="537"/>
        </w:trPr>
        <w:tc>
          <w:tcPr>
            <w:tcW w:w="298" w:type="dxa"/>
            <w:vMerge/>
            <w:tcBorders>
              <w:top w:val="nil"/>
            </w:tcBorders>
          </w:tcPr>
          <w:p w:rsidR="00087921" w:rsidRDefault="00087921">
            <w:pPr>
              <w:rPr>
                <w:sz w:val="2"/>
                <w:szCs w:val="2"/>
              </w:rPr>
            </w:pPr>
          </w:p>
        </w:tc>
        <w:tc>
          <w:tcPr>
            <w:tcW w:w="4420" w:type="dxa"/>
            <w:gridSpan w:val="2"/>
          </w:tcPr>
          <w:p w:rsidR="00087921" w:rsidRDefault="001452ED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3.1.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Срещи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информационен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</w:p>
        </w:tc>
        <w:tc>
          <w:tcPr>
            <w:tcW w:w="2525" w:type="dxa"/>
          </w:tcPr>
          <w:p w:rsidR="00087921" w:rsidRDefault="000879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94" w:type="dxa"/>
          </w:tcPr>
          <w:p w:rsidR="00087921" w:rsidRDefault="001452ED">
            <w:pPr>
              <w:pStyle w:val="TableParagraph"/>
              <w:numPr>
                <w:ilvl w:val="0"/>
                <w:numId w:val="15"/>
              </w:numPr>
              <w:tabs>
                <w:tab w:val="left" w:pos="530"/>
              </w:tabs>
              <w:spacing w:before="18"/>
              <w:ind w:hanging="361"/>
              <w:rPr>
                <w:sz w:val="24"/>
              </w:rPr>
            </w:pPr>
            <w:r>
              <w:rPr>
                <w:sz w:val="24"/>
              </w:rPr>
              <w:t>добро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</w:p>
        </w:tc>
      </w:tr>
    </w:tbl>
    <w:p w:rsidR="00087921" w:rsidRDefault="00087921">
      <w:pPr>
        <w:rPr>
          <w:sz w:val="24"/>
        </w:rPr>
        <w:sectPr w:rsidR="00087921">
          <w:pgSz w:w="11910" w:h="16850"/>
          <w:pgMar w:top="1420" w:right="660" w:bottom="740" w:left="680" w:header="0" w:footer="558" w:gutter="0"/>
          <w:cols w:space="708"/>
        </w:sectPr>
      </w:pPr>
    </w:p>
    <w:tbl>
      <w:tblPr>
        <w:tblStyle w:val="TableNormal1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"/>
        <w:gridCol w:w="2913"/>
        <w:gridCol w:w="1508"/>
        <w:gridCol w:w="2526"/>
        <w:gridCol w:w="3095"/>
      </w:tblGrid>
      <w:tr w:rsidR="00087921">
        <w:trPr>
          <w:trHeight w:val="1711"/>
        </w:trPr>
        <w:tc>
          <w:tcPr>
            <w:tcW w:w="298" w:type="dxa"/>
          </w:tcPr>
          <w:p w:rsidR="00087921" w:rsidRDefault="000879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21" w:type="dxa"/>
            <w:gridSpan w:val="2"/>
          </w:tcPr>
          <w:p w:rsidR="00087921" w:rsidRDefault="001452ED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работен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характер.</w:t>
            </w:r>
          </w:p>
          <w:p w:rsidR="00087921" w:rsidRDefault="001452ED">
            <w:pPr>
              <w:pStyle w:val="TableParagraph"/>
              <w:numPr>
                <w:ilvl w:val="1"/>
                <w:numId w:val="14"/>
              </w:numPr>
              <w:tabs>
                <w:tab w:val="left" w:pos="446"/>
              </w:tabs>
              <w:ind w:right="649" w:firstLine="0"/>
              <w:rPr>
                <w:sz w:val="24"/>
              </w:rPr>
            </w:pPr>
            <w:r>
              <w:rPr>
                <w:sz w:val="24"/>
              </w:rPr>
              <w:t>Електронна система за обмен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информация.</w:t>
            </w:r>
          </w:p>
          <w:p w:rsidR="00087921" w:rsidRDefault="001452ED">
            <w:pPr>
              <w:pStyle w:val="TableParagraph"/>
              <w:numPr>
                <w:ilvl w:val="1"/>
                <w:numId w:val="14"/>
              </w:numPr>
              <w:tabs>
                <w:tab w:val="left" w:pos="446"/>
              </w:tabs>
              <w:ind w:right="765" w:firstLine="0"/>
              <w:rPr>
                <w:sz w:val="24"/>
              </w:rPr>
            </w:pPr>
            <w:r>
              <w:rPr>
                <w:sz w:val="24"/>
              </w:rPr>
              <w:t>Съдействие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педагогическата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практика.</w:t>
            </w:r>
          </w:p>
        </w:tc>
        <w:tc>
          <w:tcPr>
            <w:tcW w:w="2526" w:type="dxa"/>
          </w:tcPr>
          <w:p w:rsidR="00087921" w:rsidRDefault="001452ED">
            <w:pPr>
              <w:pStyle w:val="TableParagraph"/>
              <w:spacing w:before="18"/>
              <w:ind w:left="26" w:right="171"/>
              <w:rPr>
                <w:sz w:val="24"/>
              </w:rPr>
            </w:pPr>
            <w:r>
              <w:rPr>
                <w:sz w:val="24"/>
              </w:rPr>
              <w:t>Директор, главен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</w:p>
        </w:tc>
        <w:tc>
          <w:tcPr>
            <w:tcW w:w="3095" w:type="dxa"/>
          </w:tcPr>
          <w:p w:rsidR="00087921" w:rsidRDefault="001452ED">
            <w:pPr>
              <w:pStyle w:val="TableParagraph"/>
              <w:spacing w:before="18"/>
              <w:ind w:left="527" w:right="677"/>
              <w:rPr>
                <w:sz w:val="24"/>
              </w:rPr>
            </w:pPr>
            <w:r>
              <w:rPr>
                <w:sz w:val="24"/>
              </w:rPr>
              <w:t>за недопускане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 в риск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нарушаване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децата.</w:t>
            </w:r>
          </w:p>
        </w:tc>
      </w:tr>
      <w:tr w:rsidR="00087921">
        <w:trPr>
          <w:trHeight w:val="6130"/>
        </w:trPr>
        <w:tc>
          <w:tcPr>
            <w:tcW w:w="298" w:type="dxa"/>
          </w:tcPr>
          <w:p w:rsidR="00087921" w:rsidRDefault="001452ED">
            <w:pPr>
              <w:pStyle w:val="TableParagraph"/>
              <w:spacing w:before="23"/>
              <w:ind w:left="37" w:right="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2913" w:type="dxa"/>
          </w:tcPr>
          <w:p w:rsidR="00087921" w:rsidRDefault="001452ED">
            <w:pPr>
              <w:pStyle w:val="TableParagraph"/>
              <w:spacing w:before="18"/>
              <w:ind w:right="284"/>
              <w:rPr>
                <w:sz w:val="24"/>
              </w:rPr>
            </w:pPr>
            <w:r>
              <w:rPr>
                <w:sz w:val="24"/>
              </w:rPr>
              <w:t>Дейности с участието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„Аз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Ти имаш права. 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имаме права.“/Открити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 ситуации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съобразно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възрастта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087921" w:rsidRDefault="001452ED">
            <w:pPr>
              <w:pStyle w:val="TableParagraph"/>
              <w:spacing w:before="1"/>
              <w:ind w:right="420"/>
              <w:rPr>
                <w:sz w:val="24"/>
              </w:rPr>
            </w:pPr>
            <w:r>
              <w:rPr>
                <w:sz w:val="24"/>
              </w:rPr>
              <w:t>децата./Постоянна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изложба с детски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рисунки, рисувани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помощта на родителите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придружени с кратко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представяне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семейството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наслов</w:t>
            </w:r>
          </w:p>
          <w:p w:rsidR="00087921" w:rsidRDefault="001452ED">
            <w:pPr>
              <w:pStyle w:val="TableParagraph"/>
              <w:ind w:right="383"/>
              <w:rPr>
                <w:sz w:val="24"/>
              </w:rPr>
            </w:pPr>
            <w:r>
              <w:rPr>
                <w:sz w:val="24"/>
              </w:rPr>
              <w:t>„Щастието е наше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право“/„Ще ти разкажа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 моето детство“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срещи с възрастни,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различни институции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съпричастни с идеята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превенция на насилието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агресията.</w:t>
            </w:r>
          </w:p>
        </w:tc>
        <w:tc>
          <w:tcPr>
            <w:tcW w:w="1508" w:type="dxa"/>
          </w:tcPr>
          <w:p w:rsidR="00087921" w:rsidRDefault="001452ED">
            <w:pPr>
              <w:pStyle w:val="TableParagraph"/>
              <w:spacing w:before="18"/>
              <w:ind w:left="27" w:right="509"/>
              <w:jc w:val="both"/>
              <w:rPr>
                <w:sz w:val="24"/>
              </w:rPr>
            </w:pPr>
            <w:r>
              <w:rPr>
                <w:sz w:val="24"/>
              </w:rPr>
              <w:t>съгласно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плана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:rsidR="00087921" w:rsidRDefault="001452ED">
            <w:pPr>
              <w:pStyle w:val="TableParagraph"/>
              <w:ind w:left="27"/>
              <w:jc w:val="both"/>
              <w:rPr>
                <w:sz w:val="24"/>
              </w:rPr>
            </w:pPr>
            <w:r>
              <w:rPr>
                <w:sz w:val="24"/>
              </w:rPr>
              <w:t>всяка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група</w:t>
            </w:r>
          </w:p>
        </w:tc>
        <w:tc>
          <w:tcPr>
            <w:tcW w:w="2526" w:type="dxa"/>
          </w:tcPr>
          <w:p w:rsidR="00087921" w:rsidRDefault="001452ED">
            <w:pPr>
              <w:pStyle w:val="TableParagraph"/>
              <w:numPr>
                <w:ilvl w:val="0"/>
                <w:numId w:val="13"/>
              </w:numPr>
              <w:tabs>
                <w:tab w:val="left" w:pos="529"/>
              </w:tabs>
              <w:spacing w:before="18"/>
              <w:ind w:right="651"/>
              <w:jc w:val="both"/>
              <w:rPr>
                <w:sz w:val="24"/>
              </w:rPr>
            </w:pPr>
            <w:r>
              <w:rPr>
                <w:sz w:val="24"/>
              </w:rPr>
              <w:t>учителите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детските</w:t>
            </w:r>
          </w:p>
          <w:p w:rsidR="00087921" w:rsidRDefault="001452ED">
            <w:pPr>
              <w:pStyle w:val="TableParagraph"/>
              <w:ind w:left="528" w:right="208"/>
              <w:jc w:val="both"/>
              <w:rPr>
                <w:sz w:val="24"/>
              </w:rPr>
            </w:pPr>
            <w:r>
              <w:rPr>
                <w:sz w:val="24"/>
              </w:rPr>
              <w:t>групи/психолог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детската градина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 отдел</w:t>
            </w:r>
          </w:p>
          <w:p w:rsidR="00087921" w:rsidRDefault="001452ED">
            <w:pPr>
              <w:pStyle w:val="TableParagraph"/>
              <w:spacing w:before="1"/>
              <w:ind w:left="528"/>
              <w:jc w:val="both"/>
              <w:rPr>
                <w:sz w:val="24"/>
              </w:rPr>
            </w:pPr>
            <w:r>
              <w:rPr>
                <w:sz w:val="24"/>
              </w:rPr>
              <w:t>„Закрила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087921" w:rsidRDefault="001452ED">
            <w:pPr>
              <w:pStyle w:val="TableParagraph"/>
              <w:ind w:left="528" w:right="117"/>
              <w:rPr>
                <w:sz w:val="24"/>
              </w:rPr>
            </w:pPr>
            <w:r>
              <w:rPr>
                <w:spacing w:val="-1"/>
                <w:sz w:val="24"/>
              </w:rPr>
              <w:t>детето“/</w:t>
            </w:r>
            <w:proofErr w:type="spellStart"/>
            <w:r>
              <w:rPr>
                <w:spacing w:val="-1"/>
                <w:sz w:val="24"/>
              </w:rPr>
              <w:t>педагогич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ески</w:t>
            </w:r>
            <w:proofErr w:type="spellEnd"/>
          </w:p>
          <w:p w:rsidR="00087921" w:rsidRDefault="001452ED">
            <w:pPr>
              <w:pStyle w:val="TableParagraph"/>
              <w:ind w:left="528" w:right="5"/>
              <w:rPr>
                <w:sz w:val="24"/>
              </w:rPr>
            </w:pPr>
            <w:r>
              <w:rPr>
                <w:sz w:val="24"/>
              </w:rPr>
              <w:t>съветник/социални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работници.</w:t>
            </w:r>
          </w:p>
        </w:tc>
        <w:tc>
          <w:tcPr>
            <w:tcW w:w="3095" w:type="dxa"/>
          </w:tcPr>
          <w:p w:rsidR="00087921" w:rsidRDefault="001452ED">
            <w:pPr>
              <w:pStyle w:val="TableParagraph"/>
              <w:numPr>
                <w:ilvl w:val="0"/>
                <w:numId w:val="12"/>
              </w:numPr>
              <w:tabs>
                <w:tab w:val="left" w:pos="528"/>
              </w:tabs>
              <w:spacing w:before="18"/>
              <w:ind w:right="700"/>
              <w:jc w:val="both"/>
              <w:rPr>
                <w:sz w:val="24"/>
              </w:rPr>
            </w:pPr>
            <w:r>
              <w:rPr>
                <w:sz w:val="24"/>
              </w:rPr>
              <w:t>взаимодействие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отдел „Закрила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детето“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087921" w:rsidRDefault="001452ED">
            <w:pPr>
              <w:pStyle w:val="TableParagraph"/>
              <w:ind w:left="527" w:right="346"/>
              <w:rPr>
                <w:sz w:val="24"/>
              </w:rPr>
            </w:pPr>
            <w:r>
              <w:rPr>
                <w:sz w:val="24"/>
              </w:rPr>
              <w:t>превантивна работа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децата и техните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семейства;</w:t>
            </w:r>
          </w:p>
          <w:p w:rsidR="00087921" w:rsidRDefault="001452ED">
            <w:pPr>
              <w:pStyle w:val="TableParagraph"/>
              <w:numPr>
                <w:ilvl w:val="0"/>
                <w:numId w:val="12"/>
              </w:numPr>
              <w:tabs>
                <w:tab w:val="left" w:pos="528"/>
              </w:tabs>
              <w:spacing w:before="1"/>
              <w:ind w:right="504"/>
              <w:rPr>
                <w:sz w:val="24"/>
              </w:rPr>
            </w:pPr>
            <w:r>
              <w:rPr>
                <w:sz w:val="24"/>
              </w:rPr>
              <w:t>повишаване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чувствителност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нетърпимост към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насилието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деца.</w:t>
            </w:r>
          </w:p>
        </w:tc>
      </w:tr>
      <w:tr w:rsidR="00087921">
        <w:trPr>
          <w:trHeight w:val="2738"/>
        </w:trPr>
        <w:tc>
          <w:tcPr>
            <w:tcW w:w="298" w:type="dxa"/>
          </w:tcPr>
          <w:p w:rsidR="00087921" w:rsidRDefault="001452ED">
            <w:pPr>
              <w:pStyle w:val="TableParagraph"/>
              <w:spacing w:before="20"/>
              <w:ind w:left="37" w:right="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2913" w:type="dxa"/>
          </w:tcPr>
          <w:p w:rsidR="00087921" w:rsidRDefault="001452ED">
            <w:pPr>
              <w:pStyle w:val="TableParagraph"/>
              <w:numPr>
                <w:ilvl w:val="0"/>
                <w:numId w:val="11"/>
              </w:numPr>
              <w:tabs>
                <w:tab w:val="left" w:pos="387"/>
              </w:tabs>
              <w:spacing w:before="15"/>
              <w:ind w:right="280"/>
              <w:rPr>
                <w:sz w:val="24"/>
              </w:rPr>
            </w:pPr>
            <w:r>
              <w:rPr>
                <w:sz w:val="24"/>
              </w:rPr>
              <w:t>Индивидуална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деца, които са</w:t>
            </w:r>
          </w:p>
          <w:p w:rsidR="00087921" w:rsidRDefault="001452ED">
            <w:pPr>
              <w:pStyle w:val="TableParagraph"/>
              <w:ind w:left="386" w:right="600"/>
              <w:rPr>
                <w:sz w:val="24"/>
              </w:rPr>
            </w:pPr>
            <w:r>
              <w:rPr>
                <w:sz w:val="24"/>
              </w:rPr>
              <w:t>жертва на насилие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или са в рискова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ситуация.</w:t>
            </w:r>
          </w:p>
          <w:p w:rsidR="00087921" w:rsidRDefault="001452ED">
            <w:pPr>
              <w:pStyle w:val="TableParagraph"/>
              <w:numPr>
                <w:ilvl w:val="0"/>
                <w:numId w:val="11"/>
              </w:numPr>
              <w:tabs>
                <w:tab w:val="left" w:pos="387"/>
              </w:tabs>
              <w:spacing w:before="1"/>
              <w:ind w:right="292"/>
              <w:rPr>
                <w:sz w:val="24"/>
              </w:rPr>
            </w:pPr>
            <w:r>
              <w:rPr>
                <w:sz w:val="24"/>
              </w:rPr>
              <w:t>Индивидуални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срещи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родителите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справяне с кризисни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ситуации.</w:t>
            </w:r>
          </w:p>
        </w:tc>
        <w:tc>
          <w:tcPr>
            <w:tcW w:w="1508" w:type="dxa"/>
          </w:tcPr>
          <w:p w:rsidR="00087921" w:rsidRDefault="001452ED">
            <w:pPr>
              <w:pStyle w:val="TableParagraph"/>
              <w:spacing w:before="15"/>
              <w:ind w:left="27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възникнала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</w:t>
            </w:r>
          </w:p>
        </w:tc>
        <w:tc>
          <w:tcPr>
            <w:tcW w:w="2526" w:type="dxa"/>
          </w:tcPr>
          <w:p w:rsidR="00087921" w:rsidRDefault="001452ED">
            <w:pPr>
              <w:pStyle w:val="TableParagraph"/>
              <w:numPr>
                <w:ilvl w:val="0"/>
                <w:numId w:val="10"/>
              </w:numPr>
              <w:tabs>
                <w:tab w:val="left" w:pos="529"/>
              </w:tabs>
              <w:spacing w:before="15"/>
              <w:ind w:right="651"/>
              <w:jc w:val="both"/>
              <w:rPr>
                <w:sz w:val="24"/>
              </w:rPr>
            </w:pPr>
            <w:r>
              <w:rPr>
                <w:sz w:val="24"/>
              </w:rPr>
              <w:t>учителите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детските</w:t>
            </w:r>
          </w:p>
          <w:p w:rsidR="00087921" w:rsidRDefault="00B352FE">
            <w:pPr>
              <w:pStyle w:val="TableParagraph"/>
              <w:ind w:left="528" w:right="2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групи </w:t>
            </w:r>
            <w:r w:rsidR="001452ED">
              <w:rPr>
                <w:spacing w:val="-57"/>
                <w:sz w:val="24"/>
              </w:rPr>
              <w:t xml:space="preserve"> </w:t>
            </w:r>
            <w:r w:rsidR="001452ED">
              <w:rPr>
                <w:sz w:val="24"/>
              </w:rPr>
              <w:t>или отдел</w:t>
            </w:r>
          </w:p>
          <w:p w:rsidR="00087921" w:rsidRDefault="001452ED">
            <w:pPr>
              <w:pStyle w:val="TableParagraph"/>
              <w:spacing w:before="1"/>
              <w:ind w:left="528"/>
              <w:jc w:val="both"/>
              <w:rPr>
                <w:sz w:val="24"/>
              </w:rPr>
            </w:pPr>
            <w:r>
              <w:rPr>
                <w:sz w:val="24"/>
              </w:rPr>
              <w:t>„Закрила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087921" w:rsidRDefault="001452ED">
            <w:pPr>
              <w:pStyle w:val="TableParagraph"/>
              <w:ind w:left="528" w:right="118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детето“/</w:t>
            </w:r>
            <w:proofErr w:type="spellStart"/>
            <w:r>
              <w:rPr>
                <w:spacing w:val="-1"/>
                <w:sz w:val="24"/>
              </w:rPr>
              <w:t>педагогич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ески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съветник.</w:t>
            </w:r>
          </w:p>
        </w:tc>
        <w:tc>
          <w:tcPr>
            <w:tcW w:w="3095" w:type="dxa"/>
          </w:tcPr>
          <w:p w:rsidR="00087921" w:rsidRDefault="001452ED">
            <w:pPr>
              <w:pStyle w:val="TableParagraph"/>
              <w:numPr>
                <w:ilvl w:val="0"/>
                <w:numId w:val="9"/>
              </w:numPr>
              <w:tabs>
                <w:tab w:val="left" w:pos="528"/>
              </w:tabs>
              <w:spacing w:before="15"/>
              <w:ind w:right="398"/>
              <w:jc w:val="both"/>
              <w:rPr>
                <w:sz w:val="24"/>
              </w:rPr>
            </w:pPr>
            <w:r>
              <w:rPr>
                <w:sz w:val="24"/>
              </w:rPr>
              <w:t>оказване на помощ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подкрепа на детето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родителите.</w:t>
            </w:r>
          </w:p>
        </w:tc>
      </w:tr>
      <w:tr w:rsidR="00087921">
        <w:trPr>
          <w:trHeight w:val="3249"/>
        </w:trPr>
        <w:tc>
          <w:tcPr>
            <w:tcW w:w="298" w:type="dxa"/>
          </w:tcPr>
          <w:p w:rsidR="00087921" w:rsidRDefault="001452ED">
            <w:pPr>
              <w:pStyle w:val="TableParagraph"/>
              <w:spacing w:before="23"/>
              <w:ind w:left="37" w:right="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</w:tc>
        <w:tc>
          <w:tcPr>
            <w:tcW w:w="2913" w:type="dxa"/>
          </w:tcPr>
          <w:p w:rsidR="00087921" w:rsidRDefault="001452ED">
            <w:pPr>
              <w:pStyle w:val="TableParagraph"/>
              <w:spacing w:before="20" w:line="276" w:lineRule="auto"/>
              <w:ind w:right="497"/>
              <w:rPr>
                <w:sz w:val="24"/>
              </w:rPr>
            </w:pPr>
            <w:r>
              <w:rPr>
                <w:sz w:val="24"/>
              </w:rPr>
              <w:t>Организиране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провеждане на ден 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надслов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„Не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087921" w:rsidRDefault="001452ED">
            <w:pPr>
              <w:pStyle w:val="TableParagraph"/>
              <w:spacing w:before="1" w:line="276" w:lineRule="auto"/>
              <w:ind w:right="321"/>
              <w:rPr>
                <w:sz w:val="24"/>
              </w:rPr>
            </w:pPr>
            <w:r>
              <w:rPr>
                <w:sz w:val="24"/>
              </w:rPr>
              <w:t>насилието“ със следните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дейности:</w:t>
            </w:r>
          </w:p>
          <w:p w:rsidR="00087921" w:rsidRDefault="001452ED">
            <w:pPr>
              <w:pStyle w:val="TableParagraph"/>
              <w:numPr>
                <w:ilvl w:val="0"/>
                <w:numId w:val="8"/>
              </w:numPr>
              <w:tabs>
                <w:tab w:val="left" w:pos="441"/>
                <w:tab w:val="left" w:pos="442"/>
              </w:tabs>
              <w:spacing w:line="276" w:lineRule="auto"/>
              <w:ind w:right="436"/>
              <w:rPr>
                <w:sz w:val="24"/>
              </w:rPr>
            </w:pPr>
            <w:r>
              <w:rPr>
                <w:sz w:val="24"/>
              </w:rPr>
              <w:t>разпространение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стикери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надписи</w:t>
            </w:r>
          </w:p>
          <w:p w:rsidR="00087921" w:rsidRDefault="001452ED">
            <w:pPr>
              <w:pStyle w:val="TableParagraph"/>
              <w:spacing w:line="276" w:lineRule="auto"/>
              <w:ind w:left="441" w:right="364"/>
              <w:rPr>
                <w:sz w:val="24"/>
              </w:rPr>
            </w:pPr>
            <w:r>
              <w:rPr>
                <w:sz w:val="24"/>
              </w:rPr>
              <w:t>„Не на насилието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деца“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детската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в</w:t>
            </w:r>
          </w:p>
        </w:tc>
        <w:tc>
          <w:tcPr>
            <w:tcW w:w="1508" w:type="dxa"/>
          </w:tcPr>
          <w:p w:rsidR="00087921" w:rsidRDefault="000879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6" w:type="dxa"/>
          </w:tcPr>
          <w:p w:rsidR="00087921" w:rsidRDefault="001452ED" w:rsidP="00B352FE">
            <w:pPr>
              <w:pStyle w:val="TableParagraph"/>
              <w:spacing w:before="18"/>
              <w:ind w:left="216" w:right="212" w:firstLine="4"/>
              <w:jc w:val="center"/>
              <w:rPr>
                <w:sz w:val="24"/>
              </w:rPr>
            </w:pPr>
            <w:r>
              <w:rPr>
                <w:sz w:val="24"/>
              </w:rPr>
              <w:t>Педагогическите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специалисти, </w:t>
            </w:r>
          </w:p>
        </w:tc>
        <w:tc>
          <w:tcPr>
            <w:tcW w:w="3095" w:type="dxa"/>
          </w:tcPr>
          <w:p w:rsidR="00087921" w:rsidRDefault="001452ED">
            <w:pPr>
              <w:pStyle w:val="TableParagraph"/>
              <w:numPr>
                <w:ilvl w:val="0"/>
                <w:numId w:val="7"/>
              </w:numPr>
              <w:tabs>
                <w:tab w:val="left" w:pos="528"/>
              </w:tabs>
              <w:spacing w:before="18"/>
              <w:ind w:right="620"/>
              <w:rPr>
                <w:sz w:val="24"/>
              </w:rPr>
            </w:pPr>
            <w:r>
              <w:rPr>
                <w:sz w:val="24"/>
              </w:rPr>
              <w:t>повишаване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чувствителност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нетърпимост към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насилието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деца;</w:t>
            </w:r>
          </w:p>
          <w:p w:rsidR="00087921" w:rsidRDefault="001452ED">
            <w:pPr>
              <w:pStyle w:val="TableParagraph"/>
              <w:numPr>
                <w:ilvl w:val="0"/>
                <w:numId w:val="7"/>
              </w:numPr>
              <w:tabs>
                <w:tab w:val="left" w:pos="528"/>
              </w:tabs>
              <w:ind w:right="279"/>
              <w:rPr>
                <w:sz w:val="24"/>
              </w:rPr>
            </w:pPr>
            <w:r>
              <w:rPr>
                <w:sz w:val="24"/>
              </w:rPr>
              <w:t>широка обществена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подкрепа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превенцията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риска.</w:t>
            </w:r>
          </w:p>
        </w:tc>
      </w:tr>
    </w:tbl>
    <w:p w:rsidR="00087921" w:rsidRDefault="00087921">
      <w:pPr>
        <w:rPr>
          <w:sz w:val="24"/>
        </w:rPr>
        <w:sectPr w:rsidR="00087921">
          <w:pgSz w:w="11910" w:h="16850"/>
          <w:pgMar w:top="1420" w:right="660" w:bottom="740" w:left="680" w:header="0" w:footer="558" w:gutter="0"/>
          <w:cols w:space="708"/>
        </w:sectPr>
      </w:pPr>
    </w:p>
    <w:tbl>
      <w:tblPr>
        <w:tblStyle w:val="TableNormal1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"/>
        <w:gridCol w:w="2913"/>
        <w:gridCol w:w="1508"/>
        <w:gridCol w:w="2526"/>
        <w:gridCol w:w="3095"/>
      </w:tblGrid>
      <w:tr w:rsidR="00087921">
        <w:trPr>
          <w:trHeight w:val="5803"/>
        </w:trPr>
        <w:tc>
          <w:tcPr>
            <w:tcW w:w="298" w:type="dxa"/>
          </w:tcPr>
          <w:p w:rsidR="00087921" w:rsidRDefault="000879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3" w:type="dxa"/>
          </w:tcPr>
          <w:p w:rsidR="00087921" w:rsidRDefault="001452ED">
            <w:pPr>
              <w:pStyle w:val="TableParagraph"/>
              <w:spacing w:before="21"/>
              <w:ind w:left="441"/>
              <w:rPr>
                <w:sz w:val="24"/>
              </w:rPr>
            </w:pPr>
            <w:r>
              <w:rPr>
                <w:sz w:val="24"/>
              </w:rPr>
              <w:t>квартала;</w:t>
            </w:r>
          </w:p>
          <w:p w:rsidR="00087921" w:rsidRDefault="001452ED">
            <w:pPr>
              <w:pStyle w:val="TableParagraph"/>
              <w:numPr>
                <w:ilvl w:val="0"/>
                <w:numId w:val="6"/>
              </w:numPr>
              <w:tabs>
                <w:tab w:val="left" w:pos="441"/>
                <w:tab w:val="left" w:pos="442"/>
              </w:tabs>
              <w:spacing w:before="40" w:line="276" w:lineRule="auto"/>
              <w:ind w:right="302"/>
              <w:rPr>
                <w:sz w:val="24"/>
              </w:rPr>
            </w:pPr>
            <w:r>
              <w:rPr>
                <w:sz w:val="24"/>
              </w:rPr>
              <w:t>пускане на балони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послания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превенция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агресията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насилието в детската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градина,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семейството 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улицата;</w:t>
            </w:r>
          </w:p>
          <w:p w:rsidR="00087921" w:rsidRDefault="001452ED">
            <w:pPr>
              <w:pStyle w:val="TableParagraph"/>
              <w:numPr>
                <w:ilvl w:val="0"/>
                <w:numId w:val="6"/>
              </w:numPr>
              <w:tabs>
                <w:tab w:val="left" w:pos="441"/>
                <w:tab w:val="left" w:pos="442"/>
              </w:tabs>
              <w:spacing w:line="273" w:lineRule="auto"/>
              <w:ind w:right="285"/>
              <w:rPr>
                <w:sz w:val="24"/>
              </w:rPr>
            </w:pPr>
            <w:r>
              <w:rPr>
                <w:sz w:val="24"/>
              </w:rPr>
              <w:t>изготвяне на постери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участието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</w:p>
          <w:p w:rsidR="00087921" w:rsidRDefault="001452ED">
            <w:pPr>
              <w:pStyle w:val="TableParagraph"/>
              <w:ind w:left="441"/>
              <w:rPr>
                <w:sz w:val="24"/>
              </w:rPr>
            </w:pPr>
            <w:r>
              <w:rPr>
                <w:sz w:val="24"/>
              </w:rPr>
              <w:t>„Нашите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права“;</w:t>
            </w:r>
          </w:p>
          <w:p w:rsidR="00087921" w:rsidRDefault="001452ED">
            <w:pPr>
              <w:pStyle w:val="TableParagraph"/>
              <w:spacing w:before="41" w:line="276" w:lineRule="auto"/>
              <w:ind w:left="441" w:right="834"/>
              <w:rPr>
                <w:sz w:val="24"/>
              </w:rPr>
            </w:pPr>
            <w:r>
              <w:rPr>
                <w:sz w:val="24"/>
              </w:rPr>
              <w:t>„Агресията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игра“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т.н. и</w:t>
            </w:r>
          </w:p>
          <w:p w:rsidR="00087921" w:rsidRDefault="001452ED">
            <w:pPr>
              <w:pStyle w:val="TableParagraph"/>
              <w:spacing w:line="276" w:lineRule="auto"/>
              <w:ind w:left="441" w:right="449"/>
              <w:rPr>
                <w:sz w:val="24"/>
              </w:rPr>
            </w:pPr>
            <w:r>
              <w:rPr>
                <w:sz w:val="24"/>
              </w:rPr>
              <w:t>представянето им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различни фирми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институции.</w:t>
            </w:r>
          </w:p>
        </w:tc>
        <w:tc>
          <w:tcPr>
            <w:tcW w:w="1508" w:type="dxa"/>
          </w:tcPr>
          <w:p w:rsidR="00087921" w:rsidRDefault="000879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6" w:type="dxa"/>
          </w:tcPr>
          <w:p w:rsidR="00087921" w:rsidRDefault="000879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95" w:type="dxa"/>
          </w:tcPr>
          <w:p w:rsidR="00087921" w:rsidRDefault="00087921">
            <w:pPr>
              <w:pStyle w:val="TableParagraph"/>
              <w:ind w:left="0"/>
              <w:rPr>
                <w:sz w:val="24"/>
              </w:rPr>
            </w:pPr>
          </w:p>
        </w:tc>
      </w:tr>
      <w:tr w:rsidR="00087921">
        <w:trPr>
          <w:trHeight w:val="883"/>
        </w:trPr>
        <w:tc>
          <w:tcPr>
            <w:tcW w:w="10340" w:type="dxa"/>
            <w:gridSpan w:val="5"/>
            <w:shd w:val="clear" w:color="auto" w:fill="F1F1F1"/>
          </w:tcPr>
          <w:p w:rsidR="00087921" w:rsidRDefault="00087921">
            <w:pPr>
              <w:pStyle w:val="TableParagraph"/>
              <w:ind w:left="0"/>
              <w:rPr>
                <w:sz w:val="26"/>
              </w:rPr>
            </w:pPr>
          </w:p>
          <w:p w:rsidR="00087921" w:rsidRDefault="00087921">
            <w:pPr>
              <w:pStyle w:val="TableParagraph"/>
              <w:ind w:left="0"/>
              <w:rPr>
                <w:sz w:val="24"/>
              </w:rPr>
            </w:pPr>
          </w:p>
          <w:p w:rsidR="00087921" w:rsidRDefault="001452ED">
            <w:pPr>
              <w:pStyle w:val="TableParagraph"/>
              <w:ind w:left="3172" w:right="31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ІІІ.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Вътрешна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превенция</w:t>
            </w:r>
          </w:p>
        </w:tc>
      </w:tr>
      <w:tr w:rsidR="00087921">
        <w:trPr>
          <w:trHeight w:val="2265"/>
        </w:trPr>
        <w:tc>
          <w:tcPr>
            <w:tcW w:w="10340" w:type="dxa"/>
            <w:gridSpan w:val="5"/>
            <w:shd w:val="clear" w:color="auto" w:fill="F1F1F1"/>
          </w:tcPr>
          <w:p w:rsidR="00087921" w:rsidRDefault="001452ED">
            <w:pPr>
              <w:pStyle w:val="TableParagraph"/>
              <w:spacing w:before="23"/>
              <w:ind w:left="3171" w:right="31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КОМИСИЯ:</w:t>
            </w:r>
          </w:p>
          <w:p w:rsidR="00087921" w:rsidRDefault="001452ED">
            <w:pPr>
              <w:pStyle w:val="TableParagraph"/>
              <w:ind w:left="422"/>
              <w:rPr>
                <w:b/>
                <w:sz w:val="24"/>
              </w:rPr>
            </w:pPr>
            <w:r>
              <w:rPr>
                <w:b/>
                <w:sz w:val="24"/>
              </w:rPr>
              <w:t>Председател: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B352FE">
              <w:rPr>
                <w:b/>
                <w:sz w:val="24"/>
              </w:rPr>
              <w:t>Л.Радева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B352FE">
              <w:rPr>
                <w:b/>
                <w:sz w:val="24"/>
              </w:rPr>
              <w:t>ст</w:t>
            </w:r>
            <w:r>
              <w:rPr>
                <w:b/>
                <w:sz w:val="24"/>
              </w:rPr>
              <w:t>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учител</w:t>
            </w:r>
          </w:p>
          <w:p w:rsidR="00087921" w:rsidRDefault="00087921">
            <w:pPr>
              <w:pStyle w:val="TableParagraph"/>
              <w:ind w:left="0"/>
              <w:rPr>
                <w:sz w:val="24"/>
              </w:rPr>
            </w:pPr>
          </w:p>
          <w:p w:rsidR="00087921" w:rsidRDefault="001452ED">
            <w:pPr>
              <w:pStyle w:val="TableParagraph"/>
              <w:spacing w:line="274" w:lineRule="exact"/>
              <w:ind w:left="422"/>
              <w:rPr>
                <w:b/>
                <w:sz w:val="24"/>
              </w:rPr>
            </w:pPr>
            <w:r>
              <w:rPr>
                <w:b/>
                <w:sz w:val="24"/>
              </w:rPr>
              <w:t>Членове:</w:t>
            </w:r>
          </w:p>
          <w:p w:rsidR="00087921" w:rsidRDefault="001452ED">
            <w:pPr>
              <w:pStyle w:val="TableParagraph"/>
              <w:numPr>
                <w:ilvl w:val="0"/>
                <w:numId w:val="5"/>
              </w:numPr>
              <w:tabs>
                <w:tab w:val="left" w:pos="622"/>
              </w:tabs>
              <w:spacing w:line="274" w:lineRule="exact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учител</w:t>
            </w:r>
          </w:p>
          <w:p w:rsidR="00087921" w:rsidRDefault="001452ED">
            <w:pPr>
              <w:pStyle w:val="TableParagraph"/>
              <w:numPr>
                <w:ilvl w:val="0"/>
                <w:numId w:val="5"/>
              </w:numPr>
              <w:tabs>
                <w:tab w:val="left" w:pos="622"/>
              </w:tabs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 учител</w:t>
            </w:r>
          </w:p>
          <w:p w:rsidR="00087921" w:rsidRDefault="001452ED">
            <w:pPr>
              <w:pStyle w:val="TableParagraph"/>
              <w:numPr>
                <w:ilvl w:val="0"/>
                <w:numId w:val="5"/>
              </w:numPr>
              <w:tabs>
                <w:tab w:val="left" w:pos="622"/>
              </w:tabs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</w:t>
            </w:r>
          </w:p>
        </w:tc>
      </w:tr>
    </w:tbl>
    <w:p w:rsidR="00087921" w:rsidRDefault="00087921">
      <w:pPr>
        <w:pStyle w:val="BodyText"/>
        <w:ind w:left="0" w:firstLine="0"/>
        <w:jc w:val="left"/>
        <w:rPr>
          <w:sz w:val="18"/>
        </w:rPr>
      </w:pPr>
    </w:p>
    <w:p w:rsidR="00087921" w:rsidRDefault="001452ED">
      <w:pPr>
        <w:pStyle w:val="Heading2"/>
        <w:numPr>
          <w:ilvl w:val="0"/>
          <w:numId w:val="27"/>
        </w:numPr>
        <w:tabs>
          <w:tab w:val="left" w:pos="1910"/>
        </w:tabs>
        <w:spacing w:before="90"/>
        <w:ind w:left="1910" w:hanging="387"/>
        <w:jc w:val="left"/>
      </w:pPr>
      <w:r>
        <w:t>ПРОЦЕДУРА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КРИЗИСНА</w:t>
      </w:r>
      <w:r>
        <w:rPr>
          <w:spacing w:val="-2"/>
        </w:rPr>
        <w:t xml:space="preserve"> </w:t>
      </w:r>
      <w:r>
        <w:t>ИНТЕРВЕНЦИЯ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НАЧИН</w:t>
      </w:r>
      <w:r>
        <w:rPr>
          <w:spacing w:val="-2"/>
        </w:rPr>
        <w:t xml:space="preserve"> </w:t>
      </w:r>
      <w:r>
        <w:t>НА</w:t>
      </w:r>
    </w:p>
    <w:p w:rsidR="00087921" w:rsidRDefault="001452ED">
      <w:pPr>
        <w:spacing w:before="139" w:line="360" w:lineRule="auto"/>
        <w:ind w:left="4447" w:right="995" w:hanging="3457"/>
        <w:rPr>
          <w:b/>
          <w:sz w:val="24"/>
        </w:rPr>
      </w:pPr>
      <w:r>
        <w:rPr>
          <w:b/>
          <w:sz w:val="24"/>
        </w:rPr>
        <w:t>ДЕЙСТВИЕ ПРИ СИГНАЛ ЗА ДЕТЕ, ЖЕРТВА НА НАСИЛИЕ ИЛИ В РИСК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НАСИЛИЕ</w:t>
      </w:r>
    </w:p>
    <w:p w:rsidR="00087921" w:rsidRDefault="00087921">
      <w:pPr>
        <w:pStyle w:val="BodyText"/>
        <w:spacing w:before="6"/>
        <w:ind w:left="0" w:firstLine="0"/>
        <w:jc w:val="left"/>
        <w:rPr>
          <w:b/>
          <w:sz w:val="35"/>
        </w:rPr>
      </w:pPr>
    </w:p>
    <w:p w:rsidR="00087921" w:rsidRDefault="001452ED">
      <w:pPr>
        <w:pStyle w:val="ListParagraph"/>
        <w:numPr>
          <w:ilvl w:val="0"/>
          <w:numId w:val="4"/>
        </w:numPr>
        <w:tabs>
          <w:tab w:val="left" w:pos="1644"/>
        </w:tabs>
        <w:spacing w:line="360" w:lineRule="auto"/>
        <w:ind w:right="923" w:firstLine="396"/>
        <w:jc w:val="both"/>
        <w:rPr>
          <w:sz w:val="24"/>
        </w:rPr>
      </w:pPr>
      <w:r>
        <w:rPr>
          <w:sz w:val="24"/>
        </w:rPr>
        <w:t>Запознаване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целия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 w:rsidR="00B352FE">
        <w:rPr>
          <w:sz w:val="24"/>
        </w:rPr>
        <w:t>„Радост</w:t>
      </w:r>
      <w:r>
        <w:rPr>
          <w:sz w:val="24"/>
        </w:rPr>
        <w:t>“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общо</w:t>
      </w:r>
      <w:r>
        <w:rPr>
          <w:spacing w:val="1"/>
          <w:sz w:val="24"/>
        </w:rPr>
        <w:t xml:space="preserve"> </w:t>
      </w:r>
      <w:r>
        <w:rPr>
          <w:sz w:val="24"/>
        </w:rPr>
        <w:t>събрание</w:t>
      </w:r>
      <w:r>
        <w:rPr>
          <w:spacing w:val="-2"/>
          <w:sz w:val="24"/>
        </w:rPr>
        <w:t xml:space="preserve"> </w:t>
      </w:r>
      <w:r>
        <w:rPr>
          <w:sz w:val="24"/>
        </w:rPr>
        <w:t>с:</w:t>
      </w:r>
    </w:p>
    <w:p w:rsidR="00087921" w:rsidRDefault="001452ED">
      <w:pPr>
        <w:pStyle w:val="ListParagraph"/>
        <w:numPr>
          <w:ilvl w:val="1"/>
          <w:numId w:val="4"/>
        </w:numPr>
        <w:tabs>
          <w:tab w:val="left" w:pos="1726"/>
        </w:tabs>
        <w:ind w:hanging="421"/>
        <w:jc w:val="both"/>
        <w:rPr>
          <w:sz w:val="24"/>
        </w:rPr>
      </w:pPr>
      <w:r>
        <w:rPr>
          <w:sz w:val="24"/>
        </w:rPr>
        <w:t>Видовете</w:t>
      </w:r>
      <w:r>
        <w:rPr>
          <w:spacing w:val="-3"/>
          <w:sz w:val="24"/>
        </w:rPr>
        <w:t xml:space="preserve"> </w:t>
      </w:r>
      <w:r>
        <w:rPr>
          <w:sz w:val="24"/>
        </w:rPr>
        <w:t>насилие.</w:t>
      </w:r>
    </w:p>
    <w:p w:rsidR="00087921" w:rsidRDefault="001452ED">
      <w:pPr>
        <w:pStyle w:val="ListParagraph"/>
        <w:numPr>
          <w:ilvl w:val="1"/>
          <w:numId w:val="4"/>
        </w:numPr>
        <w:tabs>
          <w:tab w:val="left" w:pos="1726"/>
        </w:tabs>
        <w:spacing w:before="137"/>
        <w:ind w:hanging="421"/>
        <w:jc w:val="both"/>
        <w:rPr>
          <w:sz w:val="24"/>
        </w:rPr>
      </w:pP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го</w:t>
      </w:r>
      <w:r>
        <w:rPr>
          <w:spacing w:val="-3"/>
          <w:sz w:val="24"/>
        </w:rPr>
        <w:t xml:space="preserve"> </w:t>
      </w:r>
      <w:r>
        <w:rPr>
          <w:sz w:val="24"/>
        </w:rPr>
        <w:t>разпознават.</w:t>
      </w:r>
    </w:p>
    <w:p w:rsidR="00087921" w:rsidRDefault="001452ED">
      <w:pPr>
        <w:pStyle w:val="ListParagraph"/>
        <w:numPr>
          <w:ilvl w:val="1"/>
          <w:numId w:val="4"/>
        </w:numPr>
        <w:tabs>
          <w:tab w:val="left" w:pos="1735"/>
        </w:tabs>
        <w:spacing w:before="139" w:line="360" w:lineRule="auto"/>
        <w:ind w:left="909" w:right="927" w:firstLine="396"/>
        <w:jc w:val="both"/>
        <w:rPr>
          <w:sz w:val="24"/>
        </w:rPr>
      </w:pPr>
      <w:r>
        <w:rPr>
          <w:sz w:val="24"/>
        </w:rPr>
        <w:t>Кои са компетентните органи, които трябва да се уведомят при съмнение за</w:t>
      </w:r>
      <w:r>
        <w:rPr>
          <w:spacing w:val="1"/>
          <w:sz w:val="24"/>
        </w:rPr>
        <w:t xml:space="preserve"> </w:t>
      </w:r>
      <w:r>
        <w:rPr>
          <w:sz w:val="24"/>
        </w:rPr>
        <w:t>насилие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такова,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какви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отговорностите,</w:t>
      </w:r>
      <w:r>
        <w:rPr>
          <w:spacing w:val="1"/>
          <w:sz w:val="24"/>
        </w:rPr>
        <w:t xml:space="preserve"> </w:t>
      </w:r>
      <w:r>
        <w:rPr>
          <w:sz w:val="24"/>
        </w:rPr>
        <w:t>ролята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правомощията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съответните</w:t>
      </w:r>
      <w:r>
        <w:rPr>
          <w:spacing w:val="-1"/>
          <w:sz w:val="24"/>
        </w:rPr>
        <w:t xml:space="preserve"> </w:t>
      </w:r>
      <w:r>
        <w:rPr>
          <w:sz w:val="24"/>
        </w:rPr>
        <w:t>институции за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действие.</w:t>
      </w:r>
    </w:p>
    <w:p w:rsidR="00087921" w:rsidRDefault="00087921">
      <w:pPr>
        <w:spacing w:line="360" w:lineRule="auto"/>
        <w:jc w:val="both"/>
        <w:rPr>
          <w:sz w:val="24"/>
        </w:rPr>
        <w:sectPr w:rsidR="00087921">
          <w:pgSz w:w="11910" w:h="16850"/>
          <w:pgMar w:top="1420" w:right="660" w:bottom="740" w:left="680" w:header="0" w:footer="558" w:gutter="0"/>
          <w:cols w:space="708"/>
        </w:sectPr>
      </w:pPr>
    </w:p>
    <w:p w:rsidR="00087921" w:rsidRDefault="001452ED">
      <w:pPr>
        <w:pStyle w:val="ListParagraph"/>
        <w:numPr>
          <w:ilvl w:val="1"/>
          <w:numId w:val="4"/>
        </w:numPr>
        <w:tabs>
          <w:tab w:val="left" w:pos="1759"/>
        </w:tabs>
        <w:spacing w:before="72" w:line="360" w:lineRule="auto"/>
        <w:ind w:left="909" w:right="927" w:firstLine="396"/>
        <w:jc w:val="both"/>
        <w:rPr>
          <w:sz w:val="24"/>
        </w:rPr>
      </w:pPr>
      <w:r>
        <w:rPr>
          <w:sz w:val="24"/>
        </w:rPr>
        <w:lastRenderedPageBreak/>
        <w:t>Какви са целите и задачите на кризисната интервенция и кои са целевите</w:t>
      </w:r>
      <w:r>
        <w:rPr>
          <w:spacing w:val="1"/>
          <w:sz w:val="24"/>
        </w:rPr>
        <w:t xml:space="preserve"> </w:t>
      </w:r>
      <w:r>
        <w:rPr>
          <w:sz w:val="24"/>
        </w:rPr>
        <w:t>групи.</w:t>
      </w:r>
    </w:p>
    <w:p w:rsidR="00087921" w:rsidRDefault="001452ED">
      <w:pPr>
        <w:pStyle w:val="ListParagraph"/>
        <w:numPr>
          <w:ilvl w:val="1"/>
          <w:numId w:val="4"/>
        </w:numPr>
        <w:tabs>
          <w:tab w:val="left" w:pos="1747"/>
        </w:tabs>
        <w:spacing w:line="360" w:lineRule="auto"/>
        <w:ind w:left="909" w:right="924" w:firstLine="396"/>
        <w:jc w:val="both"/>
        <w:rPr>
          <w:sz w:val="24"/>
        </w:rPr>
      </w:pPr>
      <w:r>
        <w:rPr>
          <w:sz w:val="24"/>
        </w:rPr>
        <w:t>Какви следва да са действията от страна на персонала за работа с детето –</w:t>
      </w:r>
      <w:r>
        <w:rPr>
          <w:spacing w:val="1"/>
          <w:sz w:val="24"/>
        </w:rPr>
        <w:t xml:space="preserve"> </w:t>
      </w:r>
      <w:r>
        <w:rPr>
          <w:sz w:val="24"/>
        </w:rPr>
        <w:t>жертва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извършител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насилието.</w:t>
      </w:r>
    </w:p>
    <w:p w:rsidR="00087921" w:rsidRDefault="001452ED">
      <w:pPr>
        <w:pStyle w:val="ListParagraph"/>
        <w:numPr>
          <w:ilvl w:val="0"/>
          <w:numId w:val="4"/>
        </w:numPr>
        <w:tabs>
          <w:tab w:val="left" w:pos="1586"/>
        </w:tabs>
        <w:spacing w:line="360" w:lineRule="auto"/>
        <w:ind w:right="925" w:firstLine="396"/>
        <w:jc w:val="both"/>
        <w:rPr>
          <w:sz w:val="24"/>
        </w:rPr>
      </w:pPr>
      <w:r>
        <w:rPr>
          <w:sz w:val="24"/>
        </w:rPr>
        <w:t>В случай на констатирано насилие или на съмнение на такова над дете на</w:t>
      </w:r>
      <w:r>
        <w:rPr>
          <w:spacing w:val="1"/>
          <w:sz w:val="24"/>
        </w:rPr>
        <w:t xml:space="preserve"> </w:t>
      </w:r>
      <w:r>
        <w:rPr>
          <w:sz w:val="24"/>
        </w:rPr>
        <w:t>територията на детската градина, директора подава първоначална информация в РУ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МВР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отдела</w:t>
      </w:r>
      <w:r>
        <w:rPr>
          <w:spacing w:val="-2"/>
          <w:sz w:val="24"/>
        </w:rPr>
        <w:t xml:space="preserve"> </w:t>
      </w:r>
      <w:r>
        <w:rPr>
          <w:sz w:val="24"/>
        </w:rPr>
        <w:t>„Закрила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детето“</w:t>
      </w:r>
      <w:r>
        <w:rPr>
          <w:spacing w:val="-1"/>
          <w:sz w:val="24"/>
        </w:rPr>
        <w:t xml:space="preserve"> </w:t>
      </w:r>
      <w:r>
        <w:rPr>
          <w:sz w:val="24"/>
        </w:rPr>
        <w:t>към</w:t>
      </w:r>
      <w:r>
        <w:rPr>
          <w:spacing w:val="-3"/>
          <w:sz w:val="24"/>
        </w:rPr>
        <w:t xml:space="preserve"> </w:t>
      </w:r>
      <w:r>
        <w:rPr>
          <w:sz w:val="24"/>
        </w:rPr>
        <w:t>Дирекция</w:t>
      </w:r>
      <w:r>
        <w:rPr>
          <w:spacing w:val="-4"/>
          <w:sz w:val="24"/>
        </w:rPr>
        <w:t xml:space="preserve"> </w:t>
      </w:r>
      <w:r>
        <w:rPr>
          <w:sz w:val="24"/>
        </w:rPr>
        <w:t>„Социално</w:t>
      </w:r>
      <w:r>
        <w:rPr>
          <w:spacing w:val="-1"/>
          <w:sz w:val="24"/>
        </w:rPr>
        <w:t xml:space="preserve"> </w:t>
      </w:r>
      <w:r>
        <w:rPr>
          <w:sz w:val="24"/>
        </w:rPr>
        <w:t>подпомагане“.</w:t>
      </w:r>
    </w:p>
    <w:p w:rsidR="00087921" w:rsidRDefault="001452ED">
      <w:pPr>
        <w:pStyle w:val="ListParagraph"/>
        <w:numPr>
          <w:ilvl w:val="0"/>
          <w:numId w:val="4"/>
        </w:numPr>
        <w:tabs>
          <w:tab w:val="left" w:pos="1637"/>
        </w:tabs>
        <w:spacing w:line="362" w:lineRule="auto"/>
        <w:ind w:right="928" w:firstLine="396"/>
        <w:jc w:val="both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общо</w:t>
      </w:r>
      <w:r>
        <w:rPr>
          <w:spacing w:val="1"/>
          <w:sz w:val="24"/>
        </w:rPr>
        <w:t xml:space="preserve"> </w:t>
      </w:r>
      <w:r>
        <w:rPr>
          <w:sz w:val="24"/>
        </w:rPr>
        <w:t>събрание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определена</w:t>
      </w:r>
      <w:r>
        <w:rPr>
          <w:spacing w:val="1"/>
          <w:sz w:val="24"/>
        </w:rPr>
        <w:t xml:space="preserve"> </w:t>
      </w:r>
      <w:r>
        <w:rPr>
          <w:sz w:val="24"/>
        </w:rPr>
        <w:t>комисия,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градина, която</w:t>
      </w:r>
      <w:r>
        <w:rPr>
          <w:spacing w:val="-3"/>
          <w:sz w:val="24"/>
        </w:rPr>
        <w:t xml:space="preserve"> </w:t>
      </w:r>
      <w:r>
        <w:rPr>
          <w:sz w:val="24"/>
        </w:rPr>
        <w:t>изработва</w:t>
      </w:r>
      <w:r>
        <w:rPr>
          <w:spacing w:val="-2"/>
          <w:sz w:val="24"/>
        </w:rPr>
        <w:t xml:space="preserve"> </w:t>
      </w: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който са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включени:</w:t>
      </w:r>
    </w:p>
    <w:p w:rsidR="00087921" w:rsidRDefault="001452ED">
      <w:pPr>
        <w:pStyle w:val="ListParagraph"/>
        <w:numPr>
          <w:ilvl w:val="1"/>
          <w:numId w:val="4"/>
        </w:numPr>
        <w:tabs>
          <w:tab w:val="left" w:pos="1726"/>
        </w:tabs>
        <w:spacing w:line="271" w:lineRule="exact"/>
        <w:ind w:hanging="421"/>
        <w:jc w:val="both"/>
        <w:rPr>
          <w:sz w:val="24"/>
        </w:rPr>
      </w:pPr>
      <w:r>
        <w:rPr>
          <w:sz w:val="24"/>
        </w:rPr>
        <w:t>Задълженията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работа.</w:t>
      </w:r>
    </w:p>
    <w:p w:rsidR="00087921" w:rsidRDefault="001452ED">
      <w:pPr>
        <w:pStyle w:val="ListParagraph"/>
        <w:numPr>
          <w:ilvl w:val="1"/>
          <w:numId w:val="4"/>
        </w:numPr>
        <w:tabs>
          <w:tab w:val="left" w:pos="1726"/>
        </w:tabs>
        <w:spacing w:before="138"/>
        <w:ind w:hanging="421"/>
        <w:jc w:val="both"/>
        <w:rPr>
          <w:sz w:val="24"/>
        </w:rPr>
      </w:pPr>
      <w:r>
        <w:rPr>
          <w:sz w:val="24"/>
        </w:rPr>
        <w:t>Разработена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процедура,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която</w:t>
      </w:r>
      <w:r>
        <w:rPr>
          <w:spacing w:val="-2"/>
          <w:sz w:val="24"/>
        </w:rPr>
        <w:t xml:space="preserve"> </w:t>
      </w:r>
      <w:r>
        <w:rPr>
          <w:sz w:val="24"/>
        </w:rPr>
        <w:t>са</w:t>
      </w:r>
      <w:r>
        <w:rPr>
          <w:spacing w:val="-2"/>
          <w:sz w:val="24"/>
        </w:rPr>
        <w:t xml:space="preserve"> </w:t>
      </w:r>
      <w:r>
        <w:rPr>
          <w:sz w:val="24"/>
        </w:rPr>
        <w:t>посочени:</w:t>
      </w:r>
    </w:p>
    <w:p w:rsidR="00087921" w:rsidRDefault="001452ED">
      <w:pPr>
        <w:pStyle w:val="ListParagraph"/>
        <w:numPr>
          <w:ilvl w:val="2"/>
          <w:numId w:val="4"/>
        </w:numPr>
        <w:tabs>
          <w:tab w:val="left" w:pos="2026"/>
        </w:tabs>
        <w:spacing w:before="137" w:line="357" w:lineRule="auto"/>
        <w:ind w:right="922"/>
        <w:rPr>
          <w:sz w:val="24"/>
        </w:rPr>
      </w:pPr>
      <w:r>
        <w:rPr>
          <w:sz w:val="24"/>
        </w:rPr>
        <w:t>редът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сигнализиране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компетентните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предприемат</w:t>
      </w:r>
      <w:r>
        <w:rPr>
          <w:spacing w:val="-57"/>
          <w:sz w:val="24"/>
        </w:rPr>
        <w:t xml:space="preserve"> </w:t>
      </w:r>
      <w:r>
        <w:rPr>
          <w:sz w:val="24"/>
        </w:rPr>
        <w:t>действия и мерки. Във връзка с това на видно място в детската градина се</w:t>
      </w:r>
      <w:r>
        <w:rPr>
          <w:spacing w:val="-57"/>
          <w:sz w:val="24"/>
        </w:rPr>
        <w:t xml:space="preserve"> </w:t>
      </w:r>
      <w:r>
        <w:rPr>
          <w:sz w:val="24"/>
        </w:rPr>
        <w:t>поставят приложените указания, Приложение 2-А и Приложение 2-Б, за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бъде</w:t>
      </w:r>
      <w:r>
        <w:rPr>
          <w:spacing w:val="1"/>
          <w:sz w:val="24"/>
        </w:rPr>
        <w:t xml:space="preserve"> </w:t>
      </w:r>
      <w:r>
        <w:rPr>
          <w:sz w:val="24"/>
        </w:rPr>
        <w:t>ясен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мултидисциплинарния</w:t>
      </w:r>
      <w:r>
        <w:rPr>
          <w:spacing w:val="1"/>
          <w:sz w:val="24"/>
        </w:rPr>
        <w:t xml:space="preserve"> </w:t>
      </w:r>
      <w:r>
        <w:rPr>
          <w:sz w:val="24"/>
        </w:rPr>
        <w:t>механизъм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взаимодействие при сигнал за дете, жертва на насилие или в риск от</w:t>
      </w:r>
      <w:r>
        <w:rPr>
          <w:spacing w:val="1"/>
          <w:sz w:val="24"/>
        </w:rPr>
        <w:t xml:space="preserve"> </w:t>
      </w:r>
      <w:r>
        <w:rPr>
          <w:sz w:val="24"/>
        </w:rPr>
        <w:t>насилие;</w:t>
      </w:r>
    </w:p>
    <w:p w:rsidR="00087921" w:rsidRDefault="001452ED">
      <w:pPr>
        <w:pStyle w:val="ListParagraph"/>
        <w:numPr>
          <w:ilvl w:val="2"/>
          <w:numId w:val="4"/>
        </w:numPr>
        <w:tabs>
          <w:tab w:val="left" w:pos="2026"/>
        </w:tabs>
        <w:spacing w:before="7" w:line="352" w:lineRule="auto"/>
        <w:ind w:right="934"/>
        <w:rPr>
          <w:sz w:val="24"/>
        </w:rPr>
      </w:pPr>
      <w:r>
        <w:rPr>
          <w:sz w:val="24"/>
        </w:rPr>
        <w:t>разяснява се начина на извършване на вътрешна проверка при подаден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установен</w:t>
      </w:r>
      <w:r>
        <w:rPr>
          <w:spacing w:val="-2"/>
          <w:sz w:val="24"/>
        </w:rPr>
        <w:t xml:space="preserve"> </w:t>
      </w:r>
      <w:r>
        <w:rPr>
          <w:sz w:val="24"/>
        </w:rPr>
        <w:t>сигнал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насилие</w:t>
      </w:r>
      <w:r>
        <w:rPr>
          <w:spacing w:val="-3"/>
          <w:sz w:val="24"/>
        </w:rPr>
        <w:t xml:space="preserve"> </w:t>
      </w:r>
      <w:r>
        <w:rPr>
          <w:sz w:val="24"/>
        </w:rPr>
        <w:t>или друга</w:t>
      </w:r>
      <w:r>
        <w:rPr>
          <w:spacing w:val="-3"/>
          <w:sz w:val="24"/>
        </w:rPr>
        <w:t xml:space="preserve"> </w:t>
      </w:r>
      <w:r>
        <w:rPr>
          <w:sz w:val="24"/>
        </w:rPr>
        <w:t>рискова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ситуация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детето;</w:t>
      </w:r>
    </w:p>
    <w:p w:rsidR="00087921" w:rsidRDefault="001452ED">
      <w:pPr>
        <w:pStyle w:val="ListParagraph"/>
        <w:numPr>
          <w:ilvl w:val="2"/>
          <w:numId w:val="4"/>
        </w:numPr>
        <w:tabs>
          <w:tab w:val="left" w:pos="2026"/>
        </w:tabs>
        <w:spacing w:before="7" w:line="357" w:lineRule="auto"/>
        <w:ind w:right="922"/>
        <w:rPr>
          <w:sz w:val="24"/>
        </w:rPr>
      </w:pP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превантивна</w:t>
      </w:r>
      <w:r>
        <w:rPr>
          <w:spacing w:val="1"/>
          <w:sz w:val="24"/>
        </w:rPr>
        <w:t xml:space="preserve"> </w:t>
      </w:r>
      <w:r>
        <w:rPr>
          <w:sz w:val="24"/>
        </w:rPr>
        <w:t>мярка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1"/>
          <w:sz w:val="24"/>
        </w:rPr>
        <w:t xml:space="preserve"> </w:t>
      </w:r>
      <w:r>
        <w:rPr>
          <w:sz w:val="24"/>
        </w:rPr>
        <w:t>живеещи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неблагоприятна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среда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(семейства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криминално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проявени родители, изтърпяващи присъда; злоупотребяващи с алкохол 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опиати; </w:t>
      </w:r>
      <w:proofErr w:type="spellStart"/>
      <w:r>
        <w:rPr>
          <w:i/>
          <w:sz w:val="24"/>
        </w:rPr>
        <w:t>психичноболни</w:t>
      </w:r>
      <w:proofErr w:type="spellEnd"/>
      <w:r>
        <w:rPr>
          <w:i/>
          <w:sz w:val="24"/>
        </w:rPr>
        <w:t xml:space="preserve"> родители; семейства, за които има данни, че се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упражнява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различен вид насилие)</w:t>
      </w:r>
      <w:r>
        <w:rPr>
          <w:sz w:val="24"/>
        </w:rPr>
        <w:t>.</w:t>
      </w:r>
    </w:p>
    <w:p w:rsidR="00087921" w:rsidRDefault="001452ED">
      <w:pPr>
        <w:pStyle w:val="ListParagraph"/>
        <w:numPr>
          <w:ilvl w:val="1"/>
          <w:numId w:val="4"/>
        </w:numPr>
        <w:tabs>
          <w:tab w:val="left" w:pos="1742"/>
        </w:tabs>
        <w:spacing w:before="6" w:line="360" w:lineRule="auto"/>
        <w:ind w:left="909" w:right="921" w:firstLine="396"/>
        <w:jc w:val="both"/>
        <w:rPr>
          <w:sz w:val="24"/>
        </w:rPr>
      </w:pPr>
      <w:r>
        <w:rPr>
          <w:sz w:val="24"/>
        </w:rPr>
        <w:t>Извършването на последващи действия, които се изразяват в предприемане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мерки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закрила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пострадалото</w:t>
      </w:r>
      <w:r>
        <w:rPr>
          <w:spacing w:val="1"/>
          <w:sz w:val="24"/>
        </w:rPr>
        <w:t xml:space="preserve"> </w:t>
      </w:r>
      <w:r>
        <w:rPr>
          <w:sz w:val="24"/>
        </w:rPr>
        <w:t>дете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проявите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насилие.</w:t>
      </w:r>
    </w:p>
    <w:p w:rsidR="00087921" w:rsidRDefault="001452ED">
      <w:pPr>
        <w:pStyle w:val="ListParagraph"/>
        <w:numPr>
          <w:ilvl w:val="0"/>
          <w:numId w:val="4"/>
        </w:numPr>
        <w:tabs>
          <w:tab w:val="left" w:pos="1555"/>
        </w:tabs>
        <w:spacing w:line="360" w:lineRule="auto"/>
        <w:ind w:right="932" w:firstLine="396"/>
        <w:jc w:val="both"/>
        <w:rPr>
          <w:sz w:val="24"/>
        </w:rPr>
      </w:pPr>
      <w:r>
        <w:rPr>
          <w:sz w:val="24"/>
        </w:rPr>
        <w:t>Регламентирани са действията, които се предприемат при различни случаи на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упражнено</w:t>
      </w:r>
      <w:r>
        <w:rPr>
          <w:spacing w:val="-1"/>
          <w:sz w:val="24"/>
        </w:rPr>
        <w:t xml:space="preserve"> </w:t>
      </w:r>
      <w:r>
        <w:rPr>
          <w:sz w:val="24"/>
        </w:rPr>
        <w:t>насилие:</w:t>
      </w:r>
    </w:p>
    <w:p w:rsidR="00087921" w:rsidRDefault="001452ED">
      <w:pPr>
        <w:pStyle w:val="ListParagraph"/>
        <w:numPr>
          <w:ilvl w:val="0"/>
          <w:numId w:val="3"/>
        </w:numPr>
        <w:tabs>
          <w:tab w:val="left" w:pos="2025"/>
          <w:tab w:val="left" w:pos="2026"/>
        </w:tabs>
        <w:spacing w:line="294" w:lineRule="exact"/>
        <w:ind w:hanging="361"/>
        <w:jc w:val="left"/>
        <w:rPr>
          <w:sz w:val="24"/>
        </w:rPr>
      </w:pPr>
      <w:r>
        <w:rPr>
          <w:sz w:val="24"/>
        </w:rPr>
        <w:t>ако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член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колектива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градина;</w:t>
      </w:r>
    </w:p>
    <w:p w:rsidR="00087921" w:rsidRDefault="001452ED">
      <w:pPr>
        <w:pStyle w:val="ListParagraph"/>
        <w:numPr>
          <w:ilvl w:val="0"/>
          <w:numId w:val="3"/>
        </w:numPr>
        <w:tabs>
          <w:tab w:val="left" w:pos="2025"/>
          <w:tab w:val="left" w:pos="2026"/>
        </w:tabs>
        <w:spacing w:before="137"/>
        <w:ind w:hanging="361"/>
        <w:jc w:val="left"/>
        <w:rPr>
          <w:sz w:val="24"/>
        </w:rPr>
      </w:pP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деца;</w:t>
      </w:r>
    </w:p>
    <w:p w:rsidR="00087921" w:rsidRDefault="001452ED">
      <w:pPr>
        <w:pStyle w:val="ListParagraph"/>
        <w:numPr>
          <w:ilvl w:val="0"/>
          <w:numId w:val="3"/>
        </w:numPr>
        <w:tabs>
          <w:tab w:val="left" w:pos="2025"/>
          <w:tab w:val="left" w:pos="2026"/>
        </w:tabs>
        <w:spacing w:before="138"/>
        <w:ind w:hanging="361"/>
        <w:jc w:val="left"/>
        <w:rPr>
          <w:sz w:val="24"/>
        </w:rPr>
      </w:pP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</w:t>
      </w:r>
      <w:r>
        <w:rPr>
          <w:spacing w:val="-1"/>
          <w:sz w:val="24"/>
        </w:rPr>
        <w:t xml:space="preserve"> </w:t>
      </w:r>
      <w:r>
        <w:rPr>
          <w:sz w:val="24"/>
        </w:rPr>
        <w:t>лица.</w:t>
      </w:r>
    </w:p>
    <w:p w:rsidR="00087921" w:rsidRDefault="00087921">
      <w:pPr>
        <w:rPr>
          <w:sz w:val="24"/>
        </w:rPr>
        <w:sectPr w:rsidR="00087921">
          <w:pgSz w:w="11910" w:h="16850"/>
          <w:pgMar w:top="1340" w:right="660" w:bottom="780" w:left="680" w:header="0" w:footer="558" w:gutter="0"/>
          <w:cols w:space="708"/>
        </w:sectPr>
      </w:pPr>
    </w:p>
    <w:p w:rsidR="00087921" w:rsidRDefault="001452ED">
      <w:pPr>
        <w:pStyle w:val="ListParagraph"/>
        <w:numPr>
          <w:ilvl w:val="0"/>
          <w:numId w:val="4"/>
        </w:numPr>
        <w:tabs>
          <w:tab w:val="left" w:pos="1558"/>
        </w:tabs>
        <w:spacing w:before="72" w:line="360" w:lineRule="auto"/>
        <w:ind w:right="926" w:firstLine="396"/>
        <w:jc w:val="both"/>
        <w:rPr>
          <w:sz w:val="24"/>
        </w:rPr>
      </w:pPr>
      <w:r>
        <w:rPr>
          <w:sz w:val="24"/>
        </w:rPr>
        <w:lastRenderedPageBreak/>
        <w:t>При Приложение 2-А и Приложение 2-Б се посочват имената и координатите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отговорните</w:t>
      </w:r>
      <w:r>
        <w:rPr>
          <w:spacing w:val="-1"/>
          <w:sz w:val="24"/>
        </w:rPr>
        <w:t xml:space="preserve"> </w:t>
      </w:r>
      <w:r>
        <w:rPr>
          <w:sz w:val="24"/>
        </w:rPr>
        <w:t>служители и органите за</w:t>
      </w:r>
      <w:r>
        <w:rPr>
          <w:spacing w:val="-2"/>
          <w:sz w:val="24"/>
        </w:rPr>
        <w:t xml:space="preserve"> </w:t>
      </w:r>
      <w:r>
        <w:rPr>
          <w:sz w:val="24"/>
        </w:rPr>
        <w:t>закрила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детето.</w:t>
      </w:r>
    </w:p>
    <w:p w:rsidR="00087921" w:rsidRDefault="001452ED">
      <w:pPr>
        <w:pStyle w:val="ListParagraph"/>
        <w:numPr>
          <w:ilvl w:val="0"/>
          <w:numId w:val="4"/>
        </w:numPr>
        <w:tabs>
          <w:tab w:val="left" w:pos="1562"/>
        </w:tabs>
        <w:spacing w:line="360" w:lineRule="auto"/>
        <w:ind w:right="932" w:firstLine="396"/>
        <w:jc w:val="both"/>
        <w:rPr>
          <w:sz w:val="24"/>
        </w:rPr>
      </w:pPr>
      <w:r>
        <w:rPr>
          <w:sz w:val="24"/>
        </w:rPr>
        <w:t>С процедурата се запознава целия персонал, като писмено удостоверява, че е</w:t>
      </w:r>
      <w:r>
        <w:rPr>
          <w:spacing w:val="1"/>
          <w:sz w:val="24"/>
        </w:rPr>
        <w:t xml:space="preserve"> </w:t>
      </w:r>
      <w:r>
        <w:rPr>
          <w:sz w:val="24"/>
        </w:rPr>
        <w:t>запознат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задължава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я спазва.</w:t>
      </w:r>
    </w:p>
    <w:p w:rsidR="00087921" w:rsidRDefault="001452ED">
      <w:pPr>
        <w:pStyle w:val="ListParagraph"/>
        <w:numPr>
          <w:ilvl w:val="0"/>
          <w:numId w:val="4"/>
        </w:numPr>
        <w:tabs>
          <w:tab w:val="left" w:pos="1546"/>
        </w:tabs>
        <w:ind w:left="1545" w:hanging="241"/>
        <w:jc w:val="both"/>
        <w:rPr>
          <w:sz w:val="24"/>
        </w:rPr>
      </w:pPr>
      <w:r>
        <w:rPr>
          <w:sz w:val="24"/>
        </w:rPr>
        <w:t>Поставя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видно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достъпно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1"/>
          <w:sz w:val="24"/>
        </w:rPr>
        <w:t xml:space="preserve"> </w:t>
      </w:r>
      <w:r>
        <w:rPr>
          <w:sz w:val="24"/>
        </w:rPr>
        <w:t>място.</w:t>
      </w:r>
    </w:p>
    <w:p w:rsidR="00087921" w:rsidRDefault="001452ED">
      <w:pPr>
        <w:pStyle w:val="ListParagraph"/>
        <w:numPr>
          <w:ilvl w:val="0"/>
          <w:numId w:val="4"/>
        </w:numPr>
        <w:tabs>
          <w:tab w:val="left" w:pos="1615"/>
        </w:tabs>
        <w:spacing w:before="137" w:line="360" w:lineRule="auto"/>
        <w:ind w:right="927" w:firstLine="396"/>
        <w:jc w:val="both"/>
        <w:rPr>
          <w:sz w:val="24"/>
        </w:rPr>
      </w:pPr>
      <w:r>
        <w:rPr>
          <w:sz w:val="24"/>
        </w:rPr>
        <w:t>Директорът</w:t>
      </w:r>
      <w:r>
        <w:rPr>
          <w:spacing w:val="1"/>
          <w:sz w:val="24"/>
        </w:rPr>
        <w:t xml:space="preserve"> </w:t>
      </w:r>
      <w:r>
        <w:rPr>
          <w:sz w:val="24"/>
        </w:rPr>
        <w:t>запознава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функционирането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националната</w:t>
      </w:r>
      <w:r>
        <w:rPr>
          <w:spacing w:val="-1"/>
          <w:sz w:val="24"/>
        </w:rPr>
        <w:t xml:space="preserve"> </w:t>
      </w:r>
      <w:r>
        <w:rPr>
          <w:sz w:val="24"/>
        </w:rPr>
        <w:t>телефонна</w:t>
      </w:r>
      <w:r>
        <w:rPr>
          <w:spacing w:val="-1"/>
          <w:sz w:val="24"/>
        </w:rPr>
        <w:t xml:space="preserve"> </w:t>
      </w:r>
      <w:r>
        <w:rPr>
          <w:sz w:val="24"/>
        </w:rPr>
        <w:t>линия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деца</w:t>
      </w:r>
      <w:r>
        <w:rPr>
          <w:spacing w:val="-1"/>
          <w:sz w:val="24"/>
        </w:rPr>
        <w:t xml:space="preserve"> </w:t>
      </w:r>
      <w:r>
        <w:rPr>
          <w:sz w:val="24"/>
        </w:rPr>
        <w:t>166</w:t>
      </w:r>
      <w:r>
        <w:rPr>
          <w:spacing w:val="3"/>
          <w:sz w:val="24"/>
        </w:rPr>
        <w:t xml:space="preserve"> </w:t>
      </w:r>
      <w:r>
        <w:rPr>
          <w:sz w:val="24"/>
        </w:rPr>
        <w:t>111.</w:t>
      </w:r>
    </w:p>
    <w:p w:rsidR="00087921" w:rsidRDefault="001452ED" w:rsidP="002E32B1">
      <w:pPr>
        <w:pStyle w:val="ListParagraph"/>
        <w:numPr>
          <w:ilvl w:val="0"/>
          <w:numId w:val="4"/>
        </w:numPr>
        <w:tabs>
          <w:tab w:val="left" w:pos="1610"/>
        </w:tabs>
        <w:spacing w:line="360" w:lineRule="auto"/>
        <w:ind w:right="920"/>
        <w:rPr>
          <w:sz w:val="24"/>
        </w:rPr>
      </w:pPr>
      <w:r>
        <w:rPr>
          <w:sz w:val="24"/>
        </w:rPr>
        <w:t>Въвежда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Дневник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</w:t>
      </w:r>
      <w:r>
        <w:rPr>
          <w:spacing w:val="1"/>
          <w:sz w:val="24"/>
        </w:rPr>
        <w:t xml:space="preserve"> </w:t>
      </w:r>
      <w:r>
        <w:rPr>
          <w:sz w:val="24"/>
        </w:rPr>
        <w:t>сигнали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възникнали</w:t>
      </w:r>
      <w:r>
        <w:rPr>
          <w:spacing w:val="-57"/>
          <w:sz w:val="24"/>
        </w:rPr>
        <w:t xml:space="preserve"> </w:t>
      </w:r>
      <w:r w:rsidR="002E32B1">
        <w:rPr>
          <w:spacing w:val="-57"/>
          <w:sz w:val="24"/>
        </w:rPr>
        <w:t xml:space="preserve">             </w:t>
      </w:r>
      <w:r>
        <w:rPr>
          <w:sz w:val="24"/>
        </w:rPr>
        <w:t>случаи,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отговорник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водене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Дневника</w:t>
      </w:r>
      <w:r w:rsidR="002E32B1">
        <w:rPr>
          <w:sz w:val="24"/>
        </w:rPr>
        <w:t xml:space="preserve"> е директора и председателя </w:t>
      </w:r>
      <w:r w:rsidR="00B352FE">
        <w:rPr>
          <w:sz w:val="24"/>
        </w:rPr>
        <w:t xml:space="preserve"> на </w:t>
      </w:r>
      <w:r w:rsidR="002E32B1">
        <w:rPr>
          <w:sz w:val="24"/>
        </w:rPr>
        <w:t>комисията,</w:t>
      </w:r>
      <w:r>
        <w:rPr>
          <w:spacing w:val="1"/>
          <w:sz w:val="24"/>
        </w:rPr>
        <w:t xml:space="preserve"> </w:t>
      </w:r>
      <w:r w:rsidR="00B352FE">
        <w:rPr>
          <w:spacing w:val="1"/>
          <w:sz w:val="24"/>
        </w:rPr>
        <w:t xml:space="preserve">който се съхранява в Дирекция </w:t>
      </w:r>
      <w:r w:rsidR="00B352FE">
        <w:rPr>
          <w:sz w:val="24"/>
        </w:rPr>
        <w:t>.</w:t>
      </w:r>
    </w:p>
    <w:p w:rsidR="00087921" w:rsidRDefault="001452ED">
      <w:pPr>
        <w:pStyle w:val="ListParagraph"/>
        <w:numPr>
          <w:ilvl w:val="0"/>
          <w:numId w:val="4"/>
        </w:numPr>
        <w:tabs>
          <w:tab w:val="left" w:pos="1690"/>
        </w:tabs>
        <w:spacing w:before="2" w:line="360" w:lineRule="auto"/>
        <w:ind w:right="927" w:firstLine="396"/>
        <w:rPr>
          <w:sz w:val="24"/>
        </w:rPr>
      </w:pPr>
      <w:r>
        <w:rPr>
          <w:sz w:val="24"/>
        </w:rPr>
        <w:t>Председателят</w:t>
      </w:r>
      <w:r>
        <w:rPr>
          <w:spacing w:val="21"/>
          <w:sz w:val="24"/>
        </w:rPr>
        <w:t xml:space="preserve"> </w:t>
      </w:r>
      <w:r>
        <w:rPr>
          <w:sz w:val="24"/>
        </w:rPr>
        <w:t>на</w:t>
      </w:r>
      <w:r>
        <w:rPr>
          <w:spacing w:val="23"/>
          <w:sz w:val="24"/>
        </w:rPr>
        <w:t xml:space="preserve"> </w:t>
      </w:r>
      <w:r>
        <w:rPr>
          <w:sz w:val="24"/>
        </w:rPr>
        <w:t>координационния</w:t>
      </w:r>
      <w:r>
        <w:rPr>
          <w:spacing w:val="21"/>
          <w:sz w:val="24"/>
        </w:rPr>
        <w:t xml:space="preserve"> </w:t>
      </w:r>
      <w:r>
        <w:rPr>
          <w:sz w:val="24"/>
        </w:rPr>
        <w:t>механизъм</w:t>
      </w:r>
      <w:r>
        <w:rPr>
          <w:spacing w:val="20"/>
          <w:sz w:val="24"/>
        </w:rPr>
        <w:t xml:space="preserve"> </w:t>
      </w:r>
      <w:r>
        <w:rPr>
          <w:sz w:val="24"/>
        </w:rPr>
        <w:t>се</w:t>
      </w:r>
      <w:r>
        <w:rPr>
          <w:spacing w:val="20"/>
          <w:sz w:val="24"/>
        </w:rPr>
        <w:t xml:space="preserve"> </w:t>
      </w:r>
      <w:r>
        <w:rPr>
          <w:sz w:val="24"/>
        </w:rPr>
        <w:t>задължава</w:t>
      </w:r>
      <w:r>
        <w:rPr>
          <w:spacing w:val="22"/>
          <w:sz w:val="24"/>
        </w:rPr>
        <w:t xml:space="preserve"> </w:t>
      </w:r>
      <w:r>
        <w:rPr>
          <w:sz w:val="24"/>
        </w:rPr>
        <w:t>да</w:t>
      </w:r>
      <w:r>
        <w:rPr>
          <w:spacing w:val="24"/>
          <w:sz w:val="24"/>
        </w:rPr>
        <w:t xml:space="preserve"> </w:t>
      </w:r>
      <w:r>
        <w:rPr>
          <w:sz w:val="24"/>
        </w:rPr>
        <w:t>информира</w:t>
      </w:r>
      <w:r>
        <w:rPr>
          <w:spacing w:val="-57"/>
          <w:sz w:val="24"/>
        </w:rPr>
        <w:t xml:space="preserve"> </w:t>
      </w:r>
      <w:r>
        <w:rPr>
          <w:sz w:val="24"/>
        </w:rPr>
        <w:t>Координатора,</w:t>
      </w:r>
      <w:r>
        <w:rPr>
          <w:spacing w:val="10"/>
          <w:sz w:val="24"/>
        </w:rPr>
        <w:t xml:space="preserve"> </w:t>
      </w:r>
      <w:r>
        <w:rPr>
          <w:sz w:val="24"/>
        </w:rPr>
        <w:t>определен</w:t>
      </w:r>
      <w:r>
        <w:rPr>
          <w:spacing w:val="12"/>
          <w:sz w:val="24"/>
        </w:rPr>
        <w:t xml:space="preserve"> </w:t>
      </w:r>
      <w:r>
        <w:rPr>
          <w:sz w:val="24"/>
        </w:rPr>
        <w:t>за</w:t>
      </w:r>
      <w:r>
        <w:rPr>
          <w:spacing w:val="10"/>
          <w:sz w:val="24"/>
        </w:rPr>
        <w:t xml:space="preserve"> </w:t>
      </w:r>
      <w:r>
        <w:rPr>
          <w:sz w:val="24"/>
        </w:rPr>
        <w:t>РУО,</w:t>
      </w:r>
      <w:r>
        <w:rPr>
          <w:spacing w:val="8"/>
          <w:sz w:val="24"/>
        </w:rPr>
        <w:t xml:space="preserve"> </w:t>
      </w:r>
      <w:r>
        <w:rPr>
          <w:sz w:val="24"/>
        </w:rPr>
        <w:t>при</w:t>
      </w:r>
      <w:r>
        <w:rPr>
          <w:spacing w:val="9"/>
          <w:sz w:val="24"/>
        </w:rPr>
        <w:t xml:space="preserve"> </w:t>
      </w:r>
      <w:r>
        <w:rPr>
          <w:sz w:val="24"/>
        </w:rPr>
        <w:t>всеки</w:t>
      </w:r>
      <w:r>
        <w:rPr>
          <w:spacing w:val="12"/>
          <w:sz w:val="24"/>
        </w:rPr>
        <w:t xml:space="preserve"> </w:t>
      </w:r>
      <w:r>
        <w:rPr>
          <w:sz w:val="24"/>
        </w:rPr>
        <w:t>получен</w:t>
      </w:r>
      <w:r>
        <w:rPr>
          <w:spacing w:val="12"/>
          <w:sz w:val="24"/>
        </w:rPr>
        <w:t xml:space="preserve"> </w:t>
      </w:r>
      <w:r>
        <w:rPr>
          <w:sz w:val="24"/>
        </w:rPr>
        <w:t>сигнал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възникнал</w:t>
      </w:r>
      <w:r>
        <w:rPr>
          <w:spacing w:val="11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дете в риск, жертва на насилие, в риск от насилие или при кризисна интервенция.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Приложение:</w:t>
      </w:r>
    </w:p>
    <w:p w:rsidR="00087921" w:rsidRPr="002E32B1" w:rsidRDefault="002E32B1" w:rsidP="002E32B1">
      <w:pPr>
        <w:pStyle w:val="ListParagraph"/>
        <w:tabs>
          <w:tab w:val="left" w:pos="1630"/>
        </w:tabs>
        <w:spacing w:before="3"/>
        <w:ind w:firstLine="0"/>
        <w:rPr>
          <w:rFonts w:ascii="Trebuchet MS" w:hAnsi="Trebuchet MS"/>
          <w:sz w:val="24"/>
        </w:rPr>
      </w:pPr>
      <w:r>
        <w:rPr>
          <w:rFonts w:ascii="Cambria" w:hAnsi="Cambria"/>
          <w:sz w:val="24"/>
        </w:rPr>
        <w:t>1.</w:t>
      </w:r>
      <w:r w:rsidR="001452ED" w:rsidRPr="002E32B1">
        <w:rPr>
          <w:rFonts w:ascii="Cambria" w:hAnsi="Cambria"/>
          <w:sz w:val="24"/>
        </w:rPr>
        <w:t>Механизъм</w:t>
      </w:r>
      <w:r w:rsidR="001452ED" w:rsidRPr="002E32B1">
        <w:rPr>
          <w:rFonts w:ascii="Cambria" w:hAnsi="Cambria"/>
          <w:spacing w:val="9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за</w:t>
      </w:r>
      <w:r w:rsidR="001452ED" w:rsidRPr="002E32B1">
        <w:rPr>
          <w:rFonts w:ascii="Cambria" w:hAnsi="Cambria"/>
          <w:spacing w:val="61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противодействие</w:t>
      </w:r>
      <w:r w:rsidR="001452ED" w:rsidRPr="002E32B1">
        <w:rPr>
          <w:rFonts w:ascii="Cambria" w:hAnsi="Cambria"/>
          <w:spacing w:val="62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на</w:t>
      </w:r>
      <w:r w:rsidR="001452ED" w:rsidRPr="002E32B1">
        <w:rPr>
          <w:rFonts w:ascii="Cambria" w:hAnsi="Cambria"/>
          <w:spacing w:val="61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тормоза</w:t>
      </w:r>
      <w:r w:rsidR="001452ED" w:rsidRPr="002E32B1">
        <w:rPr>
          <w:rFonts w:ascii="Cambria" w:hAnsi="Cambria"/>
          <w:spacing w:val="62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и</w:t>
      </w:r>
      <w:r w:rsidR="001452ED" w:rsidRPr="002E32B1">
        <w:rPr>
          <w:rFonts w:ascii="Cambria" w:hAnsi="Cambria"/>
          <w:spacing w:val="61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насилието</w:t>
      </w:r>
      <w:r w:rsidR="001452ED" w:rsidRPr="002E32B1">
        <w:rPr>
          <w:rFonts w:ascii="Cambria" w:hAnsi="Cambria"/>
          <w:spacing w:val="62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в</w:t>
      </w:r>
      <w:r w:rsidR="001452ED" w:rsidRPr="002E32B1">
        <w:rPr>
          <w:rFonts w:ascii="Cambria" w:hAnsi="Cambria"/>
          <w:spacing w:val="60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ДГ</w:t>
      </w:r>
      <w:r w:rsidRPr="002E32B1">
        <w:rPr>
          <w:rFonts w:ascii="Cambria" w:hAnsi="Cambria"/>
          <w:spacing w:val="63"/>
          <w:sz w:val="24"/>
        </w:rPr>
        <w:t>“Радост“</w:t>
      </w:r>
    </w:p>
    <w:p w:rsidR="00087921" w:rsidRPr="002E32B1" w:rsidRDefault="002E32B1" w:rsidP="002E32B1">
      <w:pPr>
        <w:tabs>
          <w:tab w:val="left" w:pos="1629"/>
          <w:tab w:val="left" w:pos="1630"/>
        </w:tabs>
        <w:spacing w:before="194" w:line="360" w:lineRule="auto"/>
        <w:ind w:right="920"/>
        <w:rPr>
          <w:rFonts w:ascii="Cambria" w:hAnsi="Cambria"/>
          <w:sz w:val="24"/>
        </w:rPr>
      </w:pPr>
      <w:r>
        <w:rPr>
          <w:rFonts w:ascii="Trebuchet MS" w:hAnsi="Trebuchet MS"/>
          <w:sz w:val="24"/>
          <w:szCs w:val="24"/>
        </w:rPr>
        <w:t xml:space="preserve">            </w:t>
      </w:r>
      <w:r w:rsidRPr="002E32B1">
        <w:rPr>
          <w:rFonts w:ascii="Cambria" w:hAnsi="Cambria"/>
          <w:sz w:val="24"/>
        </w:rPr>
        <w:t>2.</w:t>
      </w:r>
      <w:r w:rsidR="001452ED" w:rsidRPr="002E32B1">
        <w:rPr>
          <w:rFonts w:ascii="Cambria" w:hAnsi="Cambria"/>
          <w:sz w:val="24"/>
        </w:rPr>
        <w:t>Алгоритъм</w:t>
      </w:r>
      <w:r w:rsidR="001452ED" w:rsidRPr="002E32B1">
        <w:rPr>
          <w:rFonts w:ascii="Cambria" w:hAnsi="Cambria"/>
          <w:spacing w:val="2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за</w:t>
      </w:r>
      <w:r w:rsidR="001452ED" w:rsidRPr="002E32B1">
        <w:rPr>
          <w:rFonts w:ascii="Cambria" w:hAnsi="Cambria"/>
          <w:spacing w:val="4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прилагане</w:t>
      </w:r>
      <w:r w:rsidR="001452ED" w:rsidRPr="002E32B1">
        <w:rPr>
          <w:rFonts w:ascii="Cambria" w:hAnsi="Cambria"/>
          <w:spacing w:val="5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на</w:t>
      </w:r>
      <w:r w:rsidR="001452ED" w:rsidRPr="002E32B1">
        <w:rPr>
          <w:rFonts w:ascii="Cambria" w:hAnsi="Cambria"/>
          <w:spacing w:val="4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механизма</w:t>
      </w:r>
      <w:r w:rsidR="001452ED" w:rsidRPr="002E32B1">
        <w:rPr>
          <w:rFonts w:ascii="Cambria" w:hAnsi="Cambria"/>
          <w:spacing w:val="4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за</w:t>
      </w:r>
      <w:r w:rsidR="001452ED" w:rsidRPr="002E32B1">
        <w:rPr>
          <w:rFonts w:ascii="Cambria" w:hAnsi="Cambria"/>
          <w:spacing w:val="4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противодействие</w:t>
      </w:r>
      <w:r w:rsidR="001452ED" w:rsidRPr="002E32B1">
        <w:rPr>
          <w:rFonts w:ascii="Cambria" w:hAnsi="Cambria"/>
          <w:spacing w:val="4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на</w:t>
      </w:r>
      <w:r w:rsidR="001452ED" w:rsidRPr="002E32B1">
        <w:rPr>
          <w:rFonts w:ascii="Cambria" w:hAnsi="Cambria"/>
          <w:spacing w:val="4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тормоза</w:t>
      </w:r>
      <w:r w:rsidR="001452ED" w:rsidRPr="002E32B1">
        <w:rPr>
          <w:rFonts w:ascii="Cambria" w:hAnsi="Cambria"/>
          <w:spacing w:val="5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и</w:t>
      </w:r>
      <w:r w:rsidR="001452ED" w:rsidRPr="002E32B1">
        <w:rPr>
          <w:rFonts w:ascii="Cambria" w:hAnsi="Cambria"/>
          <w:spacing w:val="-50"/>
          <w:sz w:val="24"/>
        </w:rPr>
        <w:t xml:space="preserve"> </w:t>
      </w:r>
      <w:r w:rsidR="001452ED" w:rsidRPr="002E32B1">
        <w:rPr>
          <w:rFonts w:ascii="Cambria" w:hAnsi="Cambria"/>
          <w:spacing w:val="-1"/>
          <w:sz w:val="24"/>
        </w:rPr>
        <w:t>насилието</w:t>
      </w:r>
      <w:r w:rsidR="001452ED" w:rsidRPr="002E32B1">
        <w:rPr>
          <w:rFonts w:ascii="Cambria" w:hAnsi="Cambria"/>
          <w:spacing w:val="-15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в</w:t>
      </w:r>
      <w:r w:rsidR="001452ED" w:rsidRPr="002E32B1">
        <w:rPr>
          <w:rFonts w:ascii="Cambria" w:hAnsi="Cambria"/>
          <w:spacing w:val="-16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институциите</w:t>
      </w:r>
      <w:r w:rsidR="001452ED" w:rsidRPr="002E32B1">
        <w:rPr>
          <w:rFonts w:ascii="Cambria" w:hAnsi="Cambria"/>
          <w:spacing w:val="-14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в</w:t>
      </w:r>
      <w:r w:rsidR="001452ED" w:rsidRPr="002E32B1">
        <w:rPr>
          <w:rFonts w:ascii="Cambria" w:hAnsi="Cambria"/>
          <w:spacing w:val="-16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системата</w:t>
      </w:r>
      <w:r w:rsidR="001452ED" w:rsidRPr="002E32B1">
        <w:rPr>
          <w:rFonts w:ascii="Cambria" w:hAnsi="Cambria"/>
          <w:spacing w:val="-14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на</w:t>
      </w:r>
      <w:r w:rsidR="001452ED" w:rsidRPr="002E32B1">
        <w:rPr>
          <w:rFonts w:ascii="Cambria" w:hAnsi="Cambria"/>
          <w:spacing w:val="-15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ПУ</w:t>
      </w:r>
    </w:p>
    <w:p w:rsidR="00087921" w:rsidRPr="002E32B1" w:rsidRDefault="002E32B1" w:rsidP="002E32B1">
      <w:pPr>
        <w:tabs>
          <w:tab w:val="left" w:pos="1629"/>
          <w:tab w:val="left" w:pos="1630"/>
        </w:tabs>
        <w:spacing w:before="1" w:line="408" w:lineRule="auto"/>
        <w:ind w:right="920"/>
        <w:rPr>
          <w:rFonts w:ascii="Trebuchet MS" w:hAnsi="Trebuchet MS"/>
          <w:sz w:val="24"/>
        </w:rPr>
      </w:pPr>
      <w:r>
        <w:rPr>
          <w:rFonts w:ascii="Cambria" w:hAnsi="Cambria"/>
          <w:spacing w:val="-1"/>
          <w:sz w:val="24"/>
        </w:rPr>
        <w:t xml:space="preserve">                 3. </w:t>
      </w:r>
      <w:r w:rsidR="001452ED" w:rsidRPr="002E32B1">
        <w:rPr>
          <w:rFonts w:ascii="Cambria" w:hAnsi="Cambria"/>
          <w:spacing w:val="-1"/>
          <w:sz w:val="24"/>
        </w:rPr>
        <w:t>Правила</w:t>
      </w:r>
      <w:r w:rsidR="001452ED" w:rsidRPr="002E32B1">
        <w:rPr>
          <w:rFonts w:ascii="Cambria" w:hAnsi="Cambria"/>
          <w:spacing w:val="1"/>
          <w:sz w:val="24"/>
        </w:rPr>
        <w:t xml:space="preserve"> </w:t>
      </w:r>
      <w:r w:rsidR="001452ED" w:rsidRPr="002E32B1">
        <w:rPr>
          <w:rFonts w:ascii="Cambria" w:hAnsi="Cambria"/>
          <w:spacing w:val="-1"/>
          <w:sz w:val="24"/>
        </w:rPr>
        <w:t>за</w:t>
      </w:r>
      <w:r w:rsidR="001452ED" w:rsidRPr="002E32B1">
        <w:rPr>
          <w:rFonts w:ascii="Cambria" w:hAnsi="Cambria"/>
          <w:spacing w:val="2"/>
          <w:sz w:val="24"/>
        </w:rPr>
        <w:t xml:space="preserve"> </w:t>
      </w:r>
      <w:r w:rsidR="001452ED" w:rsidRPr="002E32B1">
        <w:rPr>
          <w:rFonts w:ascii="Cambria" w:hAnsi="Cambria"/>
          <w:spacing w:val="-1"/>
          <w:sz w:val="24"/>
        </w:rPr>
        <w:t>работа</w:t>
      </w:r>
      <w:r w:rsidR="001452ED" w:rsidRPr="002E32B1">
        <w:rPr>
          <w:rFonts w:ascii="Cambria" w:hAnsi="Cambria"/>
          <w:spacing w:val="2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на</w:t>
      </w:r>
      <w:r w:rsidR="001452ED" w:rsidRPr="002E32B1">
        <w:rPr>
          <w:rFonts w:ascii="Cambria" w:hAnsi="Cambria"/>
          <w:spacing w:val="2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комисията</w:t>
      </w:r>
      <w:r w:rsidR="001452ED" w:rsidRPr="002E32B1">
        <w:rPr>
          <w:rFonts w:ascii="Cambria" w:hAnsi="Cambria"/>
          <w:spacing w:val="1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за</w:t>
      </w:r>
      <w:r w:rsidR="001452ED" w:rsidRPr="002E32B1">
        <w:rPr>
          <w:rFonts w:ascii="Cambria" w:hAnsi="Cambria"/>
          <w:spacing w:val="2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превенция</w:t>
      </w:r>
      <w:r w:rsidR="001452ED" w:rsidRPr="002E32B1">
        <w:rPr>
          <w:rFonts w:ascii="Cambria" w:hAnsi="Cambria"/>
          <w:spacing w:val="2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и</w:t>
      </w:r>
      <w:r w:rsidR="001452ED" w:rsidRPr="002E32B1">
        <w:rPr>
          <w:rFonts w:ascii="Cambria" w:hAnsi="Cambria"/>
          <w:spacing w:val="1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закрила</w:t>
      </w:r>
      <w:r w:rsidR="001452ED" w:rsidRPr="002E32B1">
        <w:rPr>
          <w:rFonts w:ascii="Cambria" w:hAnsi="Cambria"/>
          <w:spacing w:val="2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на</w:t>
      </w:r>
      <w:r w:rsidR="001452ED" w:rsidRPr="002E32B1">
        <w:rPr>
          <w:rFonts w:ascii="Cambria" w:hAnsi="Cambria"/>
          <w:spacing w:val="2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деца</w:t>
      </w:r>
      <w:r w:rsidR="001452ED" w:rsidRPr="002E32B1">
        <w:rPr>
          <w:rFonts w:ascii="Trebuchet MS" w:hAnsi="Trebuchet MS"/>
          <w:sz w:val="24"/>
        </w:rPr>
        <w:t>,</w:t>
      </w:r>
      <w:r w:rsidR="001452ED" w:rsidRPr="002E32B1">
        <w:rPr>
          <w:rFonts w:ascii="Trebuchet MS" w:hAnsi="Trebuchet MS"/>
          <w:spacing w:val="-18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жертва</w:t>
      </w:r>
      <w:r w:rsidR="001452ED" w:rsidRPr="002E32B1">
        <w:rPr>
          <w:rFonts w:ascii="Cambria" w:hAnsi="Cambria"/>
          <w:spacing w:val="-50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на</w:t>
      </w:r>
      <w:r w:rsidR="001452ED" w:rsidRPr="002E32B1">
        <w:rPr>
          <w:rFonts w:ascii="Cambria" w:hAnsi="Cambria"/>
          <w:spacing w:val="-16"/>
          <w:sz w:val="24"/>
        </w:rPr>
        <w:t xml:space="preserve"> </w:t>
      </w:r>
      <w:r w:rsidR="001452ED" w:rsidRPr="002E32B1">
        <w:rPr>
          <w:rFonts w:ascii="Cambria" w:hAnsi="Cambria"/>
          <w:sz w:val="24"/>
        </w:rPr>
        <w:t>насилие</w:t>
      </w:r>
      <w:r w:rsidR="001452ED" w:rsidRPr="002E32B1">
        <w:rPr>
          <w:rFonts w:ascii="Trebuchet MS" w:hAnsi="Trebuchet MS"/>
          <w:sz w:val="24"/>
        </w:rPr>
        <w:t>.</w:t>
      </w:r>
    </w:p>
    <w:p w:rsidR="00087921" w:rsidRDefault="00087921">
      <w:pPr>
        <w:spacing w:line="408" w:lineRule="auto"/>
        <w:rPr>
          <w:rFonts w:ascii="Trebuchet MS" w:hAnsi="Trebuchet MS"/>
          <w:sz w:val="24"/>
        </w:rPr>
        <w:sectPr w:rsidR="00087921">
          <w:pgSz w:w="11910" w:h="16850"/>
          <w:pgMar w:top="1340" w:right="660" w:bottom="780" w:left="680" w:header="0" w:footer="558" w:gutter="0"/>
          <w:cols w:space="708"/>
        </w:sectPr>
      </w:pPr>
    </w:p>
    <w:p w:rsidR="00087921" w:rsidRDefault="001452ED">
      <w:pPr>
        <w:pStyle w:val="BodyText"/>
        <w:spacing w:before="70"/>
        <w:ind w:left="1305" w:firstLine="0"/>
        <w:jc w:val="left"/>
      </w:pPr>
      <w:r>
        <w:lastRenderedPageBreak/>
        <w:t>Вх. №</w:t>
      </w:r>
      <w:r>
        <w:rPr>
          <w:spacing w:val="-1"/>
        </w:rPr>
        <w:t xml:space="preserve"> </w:t>
      </w:r>
      <w:r>
        <w:t>…………….</w:t>
      </w:r>
    </w:p>
    <w:p w:rsidR="00087921" w:rsidRDefault="00087921">
      <w:pPr>
        <w:pStyle w:val="BodyText"/>
        <w:ind w:left="0" w:firstLine="0"/>
        <w:jc w:val="left"/>
        <w:rPr>
          <w:sz w:val="26"/>
        </w:rPr>
      </w:pPr>
    </w:p>
    <w:p w:rsidR="00087921" w:rsidRDefault="00087921">
      <w:pPr>
        <w:pStyle w:val="BodyText"/>
        <w:spacing w:before="1"/>
        <w:ind w:left="0" w:firstLine="0"/>
        <w:jc w:val="left"/>
      </w:pPr>
    </w:p>
    <w:p w:rsidR="00087921" w:rsidRDefault="001452ED">
      <w:pPr>
        <w:pStyle w:val="Heading2"/>
        <w:ind w:left="3016" w:right="2637"/>
        <w:jc w:val="center"/>
      </w:pPr>
      <w:r>
        <w:t>МЕХАНИЗЪМ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ВЗАИМОДЕЙСТВИЕ</w:t>
      </w:r>
    </w:p>
    <w:p w:rsidR="00087921" w:rsidRDefault="001452ED">
      <w:pPr>
        <w:spacing w:before="24"/>
        <w:ind w:left="1334" w:right="958"/>
        <w:jc w:val="center"/>
        <w:rPr>
          <w:b/>
          <w:sz w:val="24"/>
        </w:rPr>
      </w:pPr>
      <w:r>
        <w:rPr>
          <w:b/>
          <w:sz w:val="24"/>
        </w:rPr>
        <w:t>при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сигнал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дете,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жертва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насилие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или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риск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насилие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</w:p>
    <w:p w:rsidR="00087921" w:rsidRDefault="001452ED">
      <w:pPr>
        <w:pStyle w:val="BodyText"/>
        <w:spacing w:before="24"/>
        <w:ind w:left="3016" w:right="2636" w:firstLine="0"/>
        <w:jc w:val="center"/>
      </w:pPr>
      <w:r>
        <w:t>детска</w:t>
      </w:r>
      <w:r>
        <w:rPr>
          <w:spacing w:val="-3"/>
        </w:rPr>
        <w:t xml:space="preserve"> </w:t>
      </w:r>
      <w:r>
        <w:t>градина</w:t>
      </w:r>
      <w:r>
        <w:rPr>
          <w:spacing w:val="-3"/>
        </w:rPr>
        <w:t xml:space="preserve"> </w:t>
      </w:r>
      <w:r w:rsidR="002E32B1">
        <w:t>„Радост</w:t>
      </w:r>
      <w:r>
        <w:t>“</w:t>
      </w:r>
      <w:r>
        <w:rPr>
          <w:spacing w:val="-3"/>
        </w:rPr>
        <w:t xml:space="preserve"> </w:t>
      </w:r>
      <w:r w:rsidR="002E32B1">
        <w:t>гр.Каблешково</w:t>
      </w:r>
    </w:p>
    <w:p w:rsidR="00087921" w:rsidRDefault="00087921">
      <w:pPr>
        <w:pStyle w:val="BodyText"/>
        <w:ind w:left="0" w:firstLine="0"/>
        <w:jc w:val="left"/>
        <w:rPr>
          <w:sz w:val="26"/>
        </w:rPr>
      </w:pPr>
    </w:p>
    <w:p w:rsidR="00087921" w:rsidRDefault="00087921">
      <w:pPr>
        <w:pStyle w:val="BodyText"/>
        <w:spacing w:before="3"/>
        <w:ind w:left="0" w:firstLine="0"/>
        <w:jc w:val="left"/>
        <w:rPr>
          <w:sz w:val="28"/>
        </w:rPr>
      </w:pPr>
    </w:p>
    <w:p w:rsidR="00087921" w:rsidRDefault="001452ED">
      <w:pPr>
        <w:pStyle w:val="ListParagraph"/>
        <w:numPr>
          <w:ilvl w:val="0"/>
          <w:numId w:val="1"/>
        </w:numPr>
        <w:tabs>
          <w:tab w:val="left" w:pos="1697"/>
        </w:tabs>
        <w:ind w:hanging="361"/>
        <w:rPr>
          <w:sz w:val="24"/>
        </w:rPr>
      </w:pPr>
      <w:r>
        <w:rPr>
          <w:sz w:val="24"/>
        </w:rPr>
        <w:t>Своевременно</w:t>
      </w:r>
      <w:r>
        <w:rPr>
          <w:spacing w:val="-4"/>
          <w:sz w:val="24"/>
        </w:rPr>
        <w:t xml:space="preserve"> </w:t>
      </w:r>
      <w:r>
        <w:rPr>
          <w:sz w:val="24"/>
        </w:rPr>
        <w:t>подаване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първоначална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4"/>
          <w:sz w:val="24"/>
        </w:rPr>
        <w:t xml:space="preserve"> </w:t>
      </w:r>
      <w:r>
        <w:rPr>
          <w:sz w:val="24"/>
        </w:rPr>
        <w:t>на:</w:t>
      </w:r>
    </w:p>
    <w:p w:rsidR="00087921" w:rsidRDefault="001452ED">
      <w:pPr>
        <w:pStyle w:val="ListParagraph"/>
        <w:numPr>
          <w:ilvl w:val="1"/>
          <w:numId w:val="1"/>
        </w:numPr>
        <w:tabs>
          <w:tab w:val="left" w:pos="2025"/>
          <w:tab w:val="left" w:pos="2026"/>
        </w:tabs>
        <w:spacing w:before="7"/>
        <w:ind w:hanging="361"/>
        <w:jc w:val="left"/>
        <w:rPr>
          <w:sz w:val="24"/>
        </w:rPr>
      </w:pPr>
      <w:r>
        <w:rPr>
          <w:sz w:val="24"/>
        </w:rPr>
        <w:t>телефон 112;</w:t>
      </w:r>
    </w:p>
    <w:p w:rsidR="00087921" w:rsidRDefault="001452ED">
      <w:pPr>
        <w:pStyle w:val="ListParagraph"/>
        <w:numPr>
          <w:ilvl w:val="1"/>
          <w:numId w:val="1"/>
        </w:numPr>
        <w:tabs>
          <w:tab w:val="left" w:pos="2025"/>
          <w:tab w:val="left" w:pos="2026"/>
        </w:tabs>
        <w:spacing w:before="6"/>
        <w:ind w:hanging="361"/>
        <w:jc w:val="left"/>
        <w:rPr>
          <w:sz w:val="24"/>
        </w:rPr>
      </w:pPr>
      <w:r>
        <w:rPr>
          <w:sz w:val="24"/>
        </w:rPr>
        <w:t>кмета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община</w:t>
      </w:r>
      <w:r>
        <w:rPr>
          <w:spacing w:val="-1"/>
          <w:sz w:val="24"/>
        </w:rPr>
        <w:t xml:space="preserve"> </w:t>
      </w:r>
      <w:r w:rsidR="002E32B1">
        <w:rPr>
          <w:sz w:val="24"/>
        </w:rPr>
        <w:t>Поморие, телефон 0884800539</w:t>
      </w:r>
      <w:r>
        <w:rPr>
          <w:sz w:val="24"/>
        </w:rPr>
        <w:t>;</w:t>
      </w:r>
    </w:p>
    <w:p w:rsidR="00087921" w:rsidRDefault="001452ED">
      <w:pPr>
        <w:pStyle w:val="ListParagraph"/>
        <w:numPr>
          <w:ilvl w:val="1"/>
          <w:numId w:val="1"/>
        </w:numPr>
        <w:tabs>
          <w:tab w:val="left" w:pos="2025"/>
          <w:tab w:val="left" w:pos="2026"/>
        </w:tabs>
        <w:spacing w:before="6"/>
        <w:ind w:hanging="361"/>
        <w:jc w:val="left"/>
        <w:rPr>
          <w:sz w:val="24"/>
        </w:rPr>
      </w:pPr>
      <w:r>
        <w:rPr>
          <w:sz w:val="24"/>
        </w:rPr>
        <w:t>отдел</w:t>
      </w:r>
      <w:r>
        <w:rPr>
          <w:spacing w:val="-3"/>
          <w:sz w:val="24"/>
        </w:rPr>
        <w:t xml:space="preserve"> </w:t>
      </w:r>
      <w:r>
        <w:rPr>
          <w:sz w:val="24"/>
        </w:rPr>
        <w:t>„Закрила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детето“;</w:t>
      </w:r>
    </w:p>
    <w:p w:rsidR="00087921" w:rsidRDefault="001452ED">
      <w:pPr>
        <w:pStyle w:val="ListParagraph"/>
        <w:numPr>
          <w:ilvl w:val="1"/>
          <w:numId w:val="1"/>
        </w:numPr>
        <w:tabs>
          <w:tab w:val="left" w:pos="2025"/>
          <w:tab w:val="left" w:pos="2026"/>
        </w:tabs>
        <w:spacing w:before="6"/>
        <w:ind w:hanging="361"/>
        <w:jc w:val="left"/>
        <w:rPr>
          <w:sz w:val="24"/>
        </w:rPr>
      </w:pPr>
      <w:r>
        <w:rPr>
          <w:sz w:val="24"/>
        </w:rPr>
        <w:t>към</w:t>
      </w:r>
      <w:r>
        <w:rPr>
          <w:spacing w:val="-3"/>
          <w:sz w:val="24"/>
        </w:rPr>
        <w:t xml:space="preserve"> </w:t>
      </w:r>
      <w:r>
        <w:rPr>
          <w:sz w:val="24"/>
        </w:rPr>
        <w:t>Дирекция</w:t>
      </w:r>
      <w:r>
        <w:rPr>
          <w:spacing w:val="-3"/>
          <w:sz w:val="24"/>
        </w:rPr>
        <w:t xml:space="preserve"> </w:t>
      </w:r>
      <w:r>
        <w:rPr>
          <w:sz w:val="24"/>
        </w:rPr>
        <w:t>„Социално</w:t>
      </w:r>
      <w:r>
        <w:rPr>
          <w:spacing w:val="-3"/>
          <w:sz w:val="24"/>
        </w:rPr>
        <w:t xml:space="preserve"> </w:t>
      </w:r>
      <w:r>
        <w:rPr>
          <w:sz w:val="24"/>
        </w:rPr>
        <w:t>подпомагане;</w:t>
      </w:r>
    </w:p>
    <w:p w:rsidR="00087921" w:rsidRDefault="001452ED">
      <w:pPr>
        <w:pStyle w:val="ListParagraph"/>
        <w:numPr>
          <w:ilvl w:val="1"/>
          <w:numId w:val="1"/>
        </w:numPr>
        <w:tabs>
          <w:tab w:val="left" w:pos="2025"/>
          <w:tab w:val="left" w:pos="2026"/>
        </w:tabs>
        <w:spacing w:before="6"/>
        <w:ind w:hanging="361"/>
        <w:jc w:val="left"/>
        <w:rPr>
          <w:sz w:val="24"/>
        </w:rPr>
      </w:pPr>
      <w:r>
        <w:rPr>
          <w:sz w:val="24"/>
        </w:rPr>
        <w:t>началника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 w:rsidR="002E32B1">
        <w:rPr>
          <w:sz w:val="24"/>
        </w:rPr>
        <w:t>РУО – Бургас</w:t>
      </w:r>
      <w:r>
        <w:rPr>
          <w:sz w:val="24"/>
        </w:rPr>
        <w:t>,</w:t>
      </w:r>
    </w:p>
    <w:p w:rsidR="00087921" w:rsidRDefault="00087921">
      <w:pPr>
        <w:pStyle w:val="BodyText"/>
        <w:spacing w:before="1"/>
        <w:ind w:left="0" w:firstLine="0"/>
        <w:jc w:val="left"/>
        <w:rPr>
          <w:sz w:val="28"/>
        </w:rPr>
      </w:pPr>
    </w:p>
    <w:p w:rsidR="00087921" w:rsidRDefault="001452ED">
      <w:pPr>
        <w:pStyle w:val="BodyText"/>
        <w:ind w:left="0" w:right="924" w:firstLine="0"/>
        <w:jc w:val="right"/>
      </w:pPr>
      <w:r>
        <w:t>Отговорно</w:t>
      </w:r>
      <w:r>
        <w:rPr>
          <w:spacing w:val="-4"/>
        </w:rPr>
        <w:t xml:space="preserve"> </w:t>
      </w:r>
      <w:r>
        <w:t>лице:</w:t>
      </w:r>
      <w:r>
        <w:rPr>
          <w:spacing w:val="-3"/>
        </w:rPr>
        <w:t xml:space="preserve"> </w:t>
      </w:r>
      <w:r>
        <w:t>Директор</w:t>
      </w:r>
    </w:p>
    <w:p w:rsidR="00087921" w:rsidRDefault="00087921">
      <w:pPr>
        <w:pStyle w:val="BodyText"/>
        <w:spacing w:before="2"/>
        <w:ind w:left="0" w:firstLine="0"/>
        <w:jc w:val="left"/>
        <w:rPr>
          <w:sz w:val="28"/>
        </w:rPr>
      </w:pPr>
    </w:p>
    <w:p w:rsidR="00087921" w:rsidRDefault="001452ED">
      <w:pPr>
        <w:pStyle w:val="ListParagraph"/>
        <w:numPr>
          <w:ilvl w:val="0"/>
          <w:numId w:val="1"/>
        </w:numPr>
        <w:tabs>
          <w:tab w:val="left" w:pos="1697"/>
        </w:tabs>
        <w:ind w:hanging="361"/>
        <w:rPr>
          <w:sz w:val="24"/>
        </w:rPr>
      </w:pPr>
      <w:r>
        <w:rPr>
          <w:sz w:val="24"/>
        </w:rPr>
        <w:t>Изясняване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обстоятелствата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фактите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възникналия</w:t>
      </w:r>
      <w:r>
        <w:rPr>
          <w:spacing w:val="-3"/>
          <w:sz w:val="24"/>
        </w:rPr>
        <w:t xml:space="preserve"> </w:t>
      </w:r>
      <w:r>
        <w:rPr>
          <w:sz w:val="24"/>
        </w:rPr>
        <w:t>инцидент.</w:t>
      </w:r>
    </w:p>
    <w:p w:rsidR="00087921" w:rsidRDefault="00087921">
      <w:pPr>
        <w:pStyle w:val="BodyText"/>
        <w:spacing w:before="2"/>
        <w:ind w:left="0" w:firstLine="0"/>
        <w:jc w:val="left"/>
        <w:rPr>
          <w:sz w:val="28"/>
        </w:rPr>
      </w:pPr>
    </w:p>
    <w:p w:rsidR="00087921" w:rsidRDefault="001452ED">
      <w:pPr>
        <w:pStyle w:val="BodyText"/>
        <w:ind w:left="0" w:right="923" w:firstLine="0"/>
        <w:jc w:val="right"/>
      </w:pPr>
      <w:r>
        <w:t>Отговорно</w:t>
      </w:r>
      <w:r>
        <w:rPr>
          <w:spacing w:val="-5"/>
        </w:rPr>
        <w:t xml:space="preserve"> </w:t>
      </w:r>
      <w:r>
        <w:t>лице:</w:t>
      </w:r>
      <w:r>
        <w:rPr>
          <w:spacing w:val="-4"/>
        </w:rPr>
        <w:t xml:space="preserve"> </w:t>
      </w:r>
      <w:r>
        <w:t>Директор</w:t>
      </w:r>
    </w:p>
    <w:p w:rsidR="00087921" w:rsidRDefault="001452ED">
      <w:pPr>
        <w:pStyle w:val="BodyText"/>
        <w:spacing w:before="24"/>
        <w:ind w:left="0" w:right="921" w:firstLine="0"/>
        <w:jc w:val="right"/>
      </w:pPr>
      <w:r>
        <w:t>Срок:</w:t>
      </w:r>
      <w:r>
        <w:rPr>
          <w:spacing w:val="-3"/>
        </w:rPr>
        <w:t xml:space="preserve"> </w:t>
      </w:r>
      <w:r>
        <w:t>незабавно</w:t>
      </w:r>
    </w:p>
    <w:p w:rsidR="00087921" w:rsidRDefault="00087921">
      <w:pPr>
        <w:pStyle w:val="BodyText"/>
        <w:spacing w:before="3"/>
        <w:ind w:left="0" w:firstLine="0"/>
        <w:jc w:val="left"/>
        <w:rPr>
          <w:sz w:val="28"/>
        </w:rPr>
      </w:pPr>
    </w:p>
    <w:p w:rsidR="00087921" w:rsidRDefault="001452ED">
      <w:pPr>
        <w:pStyle w:val="ListParagraph"/>
        <w:numPr>
          <w:ilvl w:val="0"/>
          <w:numId w:val="1"/>
        </w:numPr>
        <w:tabs>
          <w:tab w:val="left" w:pos="1697"/>
        </w:tabs>
        <w:spacing w:line="261" w:lineRule="auto"/>
        <w:ind w:right="928"/>
        <w:jc w:val="both"/>
        <w:rPr>
          <w:sz w:val="24"/>
        </w:rPr>
      </w:pPr>
      <w:r>
        <w:rPr>
          <w:sz w:val="24"/>
        </w:rPr>
        <w:t>Установяване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състоянието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пострадалите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настъпилите</w:t>
      </w:r>
      <w:r>
        <w:rPr>
          <w:spacing w:val="-57"/>
          <w:sz w:val="24"/>
        </w:rPr>
        <w:t xml:space="preserve"> </w:t>
      </w:r>
      <w:r>
        <w:rPr>
          <w:sz w:val="24"/>
        </w:rPr>
        <w:t>щети.</w:t>
      </w:r>
    </w:p>
    <w:p w:rsidR="00087921" w:rsidRDefault="00087921">
      <w:pPr>
        <w:pStyle w:val="BodyText"/>
        <w:spacing w:before="11"/>
        <w:ind w:left="0" w:firstLine="0"/>
        <w:jc w:val="left"/>
        <w:rPr>
          <w:sz w:val="25"/>
        </w:rPr>
      </w:pPr>
    </w:p>
    <w:p w:rsidR="00087921" w:rsidRDefault="001452ED">
      <w:pPr>
        <w:pStyle w:val="BodyText"/>
        <w:spacing w:line="261" w:lineRule="auto"/>
        <w:ind w:left="5301" w:right="922" w:firstLine="1522"/>
        <w:jc w:val="right"/>
      </w:pPr>
      <w:r>
        <w:t>Отговорни лица: Директор,</w:t>
      </w:r>
      <w:r>
        <w:rPr>
          <w:spacing w:val="-57"/>
        </w:rPr>
        <w:t xml:space="preserve"> </w:t>
      </w:r>
      <w:r>
        <w:t>Комисията</w:t>
      </w:r>
      <w:r>
        <w:rPr>
          <w:spacing w:val="-3"/>
        </w:rPr>
        <w:t xml:space="preserve"> </w:t>
      </w:r>
      <w:r>
        <w:t>към</w:t>
      </w:r>
      <w:r>
        <w:rPr>
          <w:spacing w:val="-3"/>
        </w:rPr>
        <w:t xml:space="preserve"> </w:t>
      </w:r>
      <w:r>
        <w:t>Детска</w:t>
      </w:r>
      <w:r>
        <w:rPr>
          <w:spacing w:val="-3"/>
        </w:rPr>
        <w:t xml:space="preserve"> </w:t>
      </w:r>
      <w:r>
        <w:t>градина</w:t>
      </w:r>
      <w:r>
        <w:rPr>
          <w:spacing w:val="-1"/>
        </w:rPr>
        <w:t xml:space="preserve"> </w:t>
      </w:r>
      <w:r w:rsidR="002E32B1">
        <w:t>„Радост</w:t>
      </w:r>
      <w:r>
        <w:t>”,</w:t>
      </w:r>
    </w:p>
    <w:p w:rsidR="00087921" w:rsidRDefault="001452ED">
      <w:pPr>
        <w:pStyle w:val="BodyText"/>
        <w:spacing w:line="261" w:lineRule="auto"/>
        <w:ind w:left="7971" w:right="921" w:hanging="632"/>
        <w:jc w:val="right"/>
      </w:pPr>
      <w:r>
        <w:t>компетентните органи</w:t>
      </w:r>
      <w:r>
        <w:rPr>
          <w:spacing w:val="-57"/>
        </w:rPr>
        <w:t xml:space="preserve"> </w:t>
      </w:r>
      <w:r>
        <w:rPr>
          <w:spacing w:val="-1"/>
        </w:rPr>
        <w:t>Срок:</w:t>
      </w:r>
      <w:r>
        <w:rPr>
          <w:spacing w:val="-11"/>
        </w:rPr>
        <w:t xml:space="preserve"> </w:t>
      </w:r>
      <w:r>
        <w:t>незабавно</w:t>
      </w:r>
    </w:p>
    <w:p w:rsidR="00087921" w:rsidRDefault="00087921">
      <w:pPr>
        <w:pStyle w:val="BodyText"/>
        <w:spacing w:before="9"/>
        <w:ind w:left="0" w:firstLine="0"/>
        <w:jc w:val="left"/>
        <w:rPr>
          <w:sz w:val="25"/>
        </w:rPr>
      </w:pPr>
    </w:p>
    <w:p w:rsidR="00087921" w:rsidRDefault="001452ED">
      <w:pPr>
        <w:pStyle w:val="ListParagraph"/>
        <w:numPr>
          <w:ilvl w:val="0"/>
          <w:numId w:val="1"/>
        </w:numPr>
        <w:tabs>
          <w:tab w:val="left" w:pos="1697"/>
        </w:tabs>
        <w:ind w:hanging="361"/>
        <w:rPr>
          <w:sz w:val="24"/>
        </w:rPr>
      </w:pPr>
      <w:r>
        <w:rPr>
          <w:sz w:val="24"/>
        </w:rPr>
        <w:t>Уведомяване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близките</w:t>
      </w:r>
      <w:r>
        <w:rPr>
          <w:spacing w:val="-2"/>
          <w:sz w:val="24"/>
        </w:rPr>
        <w:t xml:space="preserve"> </w:t>
      </w:r>
      <w:r>
        <w:rPr>
          <w:sz w:val="24"/>
        </w:rPr>
        <w:t>на учители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служители.</w:t>
      </w:r>
    </w:p>
    <w:p w:rsidR="00087921" w:rsidRDefault="00087921">
      <w:pPr>
        <w:pStyle w:val="BodyText"/>
        <w:spacing w:before="3"/>
        <w:ind w:left="0" w:firstLine="0"/>
        <w:jc w:val="left"/>
        <w:rPr>
          <w:sz w:val="28"/>
        </w:rPr>
      </w:pPr>
    </w:p>
    <w:p w:rsidR="00087921" w:rsidRDefault="001452ED">
      <w:pPr>
        <w:pStyle w:val="BodyText"/>
        <w:spacing w:line="261" w:lineRule="auto"/>
        <w:ind w:left="5364" w:right="922" w:firstLine="1459"/>
        <w:jc w:val="right"/>
      </w:pPr>
      <w:r>
        <w:t>Отговорни лица: Директор,</w:t>
      </w:r>
      <w:r>
        <w:rPr>
          <w:spacing w:val="-57"/>
        </w:rPr>
        <w:t xml:space="preserve"> </w:t>
      </w:r>
      <w:r>
        <w:t>Комисията</w:t>
      </w:r>
      <w:r>
        <w:rPr>
          <w:spacing w:val="-4"/>
        </w:rPr>
        <w:t xml:space="preserve"> </w:t>
      </w:r>
      <w:r>
        <w:t>към</w:t>
      </w:r>
      <w:r>
        <w:rPr>
          <w:spacing w:val="-5"/>
        </w:rPr>
        <w:t xml:space="preserve"> </w:t>
      </w:r>
      <w:r>
        <w:t>Детска</w:t>
      </w:r>
      <w:r>
        <w:rPr>
          <w:spacing w:val="-3"/>
        </w:rPr>
        <w:t xml:space="preserve"> </w:t>
      </w:r>
      <w:r w:rsidR="002E32B1">
        <w:t>градина”Радост</w:t>
      </w:r>
      <w:r>
        <w:t>”,</w:t>
      </w:r>
    </w:p>
    <w:p w:rsidR="00087921" w:rsidRDefault="001452ED">
      <w:pPr>
        <w:pStyle w:val="BodyText"/>
        <w:spacing w:line="274" w:lineRule="exact"/>
        <w:ind w:left="0" w:right="924" w:firstLine="0"/>
        <w:jc w:val="right"/>
      </w:pPr>
      <w:r>
        <w:t>Срок:</w:t>
      </w:r>
      <w:r>
        <w:rPr>
          <w:spacing w:val="-3"/>
        </w:rPr>
        <w:t xml:space="preserve"> </w:t>
      </w:r>
      <w:r>
        <w:t>незабавно</w:t>
      </w:r>
    </w:p>
    <w:p w:rsidR="00087921" w:rsidRDefault="00087921">
      <w:pPr>
        <w:pStyle w:val="BodyText"/>
        <w:spacing w:before="2"/>
        <w:ind w:left="0" w:firstLine="0"/>
        <w:jc w:val="left"/>
        <w:rPr>
          <w:sz w:val="28"/>
        </w:rPr>
      </w:pPr>
    </w:p>
    <w:p w:rsidR="00087921" w:rsidRDefault="001452ED">
      <w:pPr>
        <w:pStyle w:val="ListParagraph"/>
        <w:numPr>
          <w:ilvl w:val="0"/>
          <w:numId w:val="1"/>
        </w:numPr>
        <w:tabs>
          <w:tab w:val="left" w:pos="1697"/>
        </w:tabs>
        <w:spacing w:line="261" w:lineRule="auto"/>
        <w:ind w:right="925"/>
        <w:jc w:val="both"/>
        <w:rPr>
          <w:sz w:val="24"/>
        </w:rPr>
      </w:pPr>
      <w:r>
        <w:rPr>
          <w:sz w:val="24"/>
        </w:rPr>
        <w:t>Изготвяне</w:t>
      </w:r>
      <w:r>
        <w:rPr>
          <w:spacing w:val="22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изпращане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  <w:r>
        <w:rPr>
          <w:spacing w:val="23"/>
          <w:sz w:val="24"/>
        </w:rPr>
        <w:t xml:space="preserve"> </w:t>
      </w:r>
      <w:r>
        <w:rPr>
          <w:sz w:val="24"/>
        </w:rPr>
        <w:t>доклад</w:t>
      </w:r>
      <w:r>
        <w:rPr>
          <w:spacing w:val="23"/>
          <w:sz w:val="24"/>
        </w:rPr>
        <w:t xml:space="preserve"> </w:t>
      </w:r>
      <w:r>
        <w:rPr>
          <w:sz w:val="24"/>
        </w:rPr>
        <w:t>за</w:t>
      </w:r>
      <w:r>
        <w:rPr>
          <w:spacing w:val="23"/>
          <w:sz w:val="24"/>
        </w:rPr>
        <w:t xml:space="preserve"> </w:t>
      </w:r>
      <w:r>
        <w:rPr>
          <w:sz w:val="24"/>
        </w:rPr>
        <w:t>състоянието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23"/>
          <w:sz w:val="24"/>
        </w:rPr>
        <w:t xml:space="preserve"> </w:t>
      </w:r>
      <w:r>
        <w:rPr>
          <w:sz w:val="24"/>
        </w:rPr>
        <w:t>пострадалите,</w:t>
      </w:r>
      <w:r>
        <w:rPr>
          <w:spacing w:val="22"/>
          <w:sz w:val="24"/>
        </w:rPr>
        <w:t xml:space="preserve"> </w:t>
      </w:r>
      <w:r>
        <w:rPr>
          <w:sz w:val="24"/>
        </w:rPr>
        <w:t>размера</w:t>
      </w:r>
      <w:r>
        <w:rPr>
          <w:spacing w:val="-57"/>
          <w:sz w:val="24"/>
        </w:rPr>
        <w:t xml:space="preserve"> </w:t>
      </w:r>
      <w:r>
        <w:rPr>
          <w:sz w:val="24"/>
        </w:rPr>
        <w:t>на настъпилите щети и предприетите действия по</w:t>
      </w:r>
      <w:r>
        <w:rPr>
          <w:spacing w:val="60"/>
          <w:sz w:val="24"/>
        </w:rPr>
        <w:t xml:space="preserve"> </w:t>
      </w:r>
      <w:r>
        <w:rPr>
          <w:sz w:val="24"/>
        </w:rPr>
        <w:t>уведомяване на родители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компетентните институции до:</w:t>
      </w:r>
    </w:p>
    <w:p w:rsidR="00087921" w:rsidRDefault="001452ED">
      <w:pPr>
        <w:pStyle w:val="ListParagraph"/>
        <w:numPr>
          <w:ilvl w:val="1"/>
          <w:numId w:val="1"/>
        </w:numPr>
        <w:tabs>
          <w:tab w:val="left" w:pos="2026"/>
        </w:tabs>
        <w:spacing w:line="274" w:lineRule="exact"/>
        <w:ind w:hanging="361"/>
        <w:rPr>
          <w:sz w:val="24"/>
        </w:rPr>
      </w:pPr>
      <w:r>
        <w:rPr>
          <w:sz w:val="24"/>
        </w:rPr>
        <w:t>кмета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община</w:t>
      </w:r>
      <w:r>
        <w:rPr>
          <w:spacing w:val="-1"/>
          <w:sz w:val="24"/>
        </w:rPr>
        <w:t xml:space="preserve"> </w:t>
      </w:r>
      <w:r w:rsidR="002E32B1">
        <w:rPr>
          <w:sz w:val="24"/>
        </w:rPr>
        <w:t>Поморие</w:t>
      </w:r>
    </w:p>
    <w:p w:rsidR="00087921" w:rsidRDefault="001452ED">
      <w:pPr>
        <w:pStyle w:val="ListParagraph"/>
        <w:numPr>
          <w:ilvl w:val="1"/>
          <w:numId w:val="1"/>
        </w:numPr>
        <w:tabs>
          <w:tab w:val="left" w:pos="2026"/>
        </w:tabs>
        <w:spacing w:before="6"/>
        <w:ind w:hanging="361"/>
        <w:rPr>
          <w:sz w:val="24"/>
        </w:rPr>
      </w:pPr>
      <w:r>
        <w:rPr>
          <w:sz w:val="24"/>
        </w:rPr>
        <w:t>началника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РУО гр.</w:t>
      </w:r>
      <w:r>
        <w:rPr>
          <w:spacing w:val="-2"/>
          <w:sz w:val="24"/>
        </w:rPr>
        <w:t xml:space="preserve"> </w:t>
      </w:r>
      <w:r w:rsidR="002E32B1">
        <w:rPr>
          <w:sz w:val="24"/>
        </w:rPr>
        <w:t>Бургас</w:t>
      </w:r>
    </w:p>
    <w:p w:rsidR="00087921" w:rsidRDefault="00087921">
      <w:pPr>
        <w:pStyle w:val="BodyText"/>
        <w:ind w:left="0" w:firstLine="0"/>
        <w:jc w:val="left"/>
        <w:rPr>
          <w:sz w:val="28"/>
        </w:rPr>
      </w:pPr>
    </w:p>
    <w:p w:rsidR="00087921" w:rsidRDefault="00087921">
      <w:pPr>
        <w:pStyle w:val="BodyText"/>
        <w:spacing w:before="2"/>
        <w:ind w:left="0" w:firstLine="0"/>
        <w:jc w:val="left"/>
        <w:rPr>
          <w:sz w:val="26"/>
        </w:rPr>
      </w:pPr>
    </w:p>
    <w:p w:rsidR="00087921" w:rsidRDefault="001452ED">
      <w:pPr>
        <w:pStyle w:val="BodyText"/>
        <w:spacing w:line="261" w:lineRule="auto"/>
        <w:ind w:left="3161" w:right="924" w:firstLine="3730"/>
        <w:jc w:val="right"/>
      </w:pPr>
      <w:r>
        <w:t>Отговорно лица: Директор</w:t>
      </w:r>
      <w:r>
        <w:rPr>
          <w:spacing w:val="-57"/>
        </w:rPr>
        <w:t xml:space="preserve"> </w:t>
      </w:r>
      <w:r>
        <w:t>Срок: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часа</w:t>
      </w:r>
      <w:r>
        <w:rPr>
          <w:spacing w:val="-2"/>
        </w:rPr>
        <w:t xml:space="preserve"> </w:t>
      </w:r>
      <w:r>
        <w:t>след</w:t>
      </w:r>
      <w:r>
        <w:rPr>
          <w:spacing w:val="-1"/>
        </w:rPr>
        <w:t xml:space="preserve"> </w:t>
      </w:r>
      <w:r>
        <w:t>изясняване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фактите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обстоятелствата</w:t>
      </w:r>
    </w:p>
    <w:p w:rsidR="00087921" w:rsidRDefault="00087921">
      <w:pPr>
        <w:spacing w:line="261" w:lineRule="auto"/>
        <w:jc w:val="right"/>
        <w:sectPr w:rsidR="00087921">
          <w:pgSz w:w="11910" w:h="16850"/>
          <w:pgMar w:top="1340" w:right="660" w:bottom="780" w:left="680" w:header="0" w:footer="558" w:gutter="0"/>
          <w:cols w:space="708"/>
        </w:sectPr>
      </w:pPr>
    </w:p>
    <w:p w:rsidR="00087921" w:rsidRDefault="001452ED">
      <w:pPr>
        <w:pStyle w:val="BodyText"/>
        <w:spacing w:before="74" w:line="261" w:lineRule="auto"/>
        <w:ind w:right="849"/>
        <w:jc w:val="left"/>
      </w:pPr>
      <w:r>
        <w:lastRenderedPageBreak/>
        <w:t>Настоящият</w:t>
      </w:r>
      <w:r>
        <w:rPr>
          <w:spacing w:val="10"/>
        </w:rPr>
        <w:t xml:space="preserve"> </w:t>
      </w:r>
      <w:r>
        <w:t>план</w:t>
      </w:r>
      <w:r>
        <w:rPr>
          <w:spacing w:val="10"/>
        </w:rPr>
        <w:t xml:space="preserve"> </w:t>
      </w:r>
      <w:r>
        <w:t>е</w:t>
      </w:r>
      <w:r>
        <w:rPr>
          <w:spacing w:val="8"/>
        </w:rPr>
        <w:t xml:space="preserve"> </w:t>
      </w:r>
      <w:r>
        <w:t>изготвен</w:t>
      </w:r>
      <w:r>
        <w:rPr>
          <w:spacing w:val="11"/>
        </w:rPr>
        <w:t xml:space="preserve"> </w:t>
      </w:r>
      <w:r>
        <w:t>от</w:t>
      </w:r>
      <w:r>
        <w:rPr>
          <w:spacing w:val="10"/>
        </w:rPr>
        <w:t xml:space="preserve"> </w:t>
      </w:r>
      <w:r>
        <w:t>Комисията</w:t>
      </w:r>
      <w:r>
        <w:rPr>
          <w:spacing w:val="9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ДГ</w:t>
      </w:r>
      <w:r>
        <w:rPr>
          <w:spacing w:val="9"/>
        </w:rPr>
        <w:t xml:space="preserve"> </w:t>
      </w:r>
      <w:r w:rsidR="002E32B1">
        <w:t>„Радост</w:t>
      </w:r>
      <w:r>
        <w:t>“</w:t>
      </w:r>
      <w:r>
        <w:rPr>
          <w:spacing w:val="10"/>
        </w:rPr>
        <w:t xml:space="preserve"> </w:t>
      </w:r>
      <w:r>
        <w:t>по</w:t>
      </w:r>
      <w:r>
        <w:rPr>
          <w:spacing w:val="12"/>
        </w:rPr>
        <w:t xml:space="preserve"> </w:t>
      </w:r>
      <w:r>
        <w:t>превенция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закрила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деца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риск от насилие.</w:t>
      </w:r>
    </w:p>
    <w:p w:rsidR="00087921" w:rsidRDefault="001452ED">
      <w:pPr>
        <w:pStyle w:val="BodyText"/>
        <w:spacing w:line="261" w:lineRule="auto"/>
        <w:ind w:right="965" w:firstLine="360"/>
        <w:jc w:val="left"/>
      </w:pPr>
      <w:r>
        <w:t>С</w:t>
      </w:r>
      <w:r>
        <w:rPr>
          <w:spacing w:val="5"/>
        </w:rPr>
        <w:t xml:space="preserve"> </w:t>
      </w:r>
      <w:r>
        <w:t>него</w:t>
      </w:r>
      <w:r>
        <w:rPr>
          <w:spacing w:val="4"/>
        </w:rPr>
        <w:t xml:space="preserve"> </w:t>
      </w:r>
      <w:r>
        <w:t>са</w:t>
      </w:r>
      <w:r>
        <w:rPr>
          <w:spacing w:val="4"/>
        </w:rPr>
        <w:t xml:space="preserve"> </w:t>
      </w:r>
      <w:r>
        <w:t>запознати</w:t>
      </w:r>
      <w:r>
        <w:rPr>
          <w:spacing w:val="5"/>
        </w:rPr>
        <w:t xml:space="preserve"> </w:t>
      </w:r>
      <w:r>
        <w:t>всички</w:t>
      </w:r>
      <w:r>
        <w:rPr>
          <w:spacing w:val="3"/>
        </w:rPr>
        <w:t xml:space="preserve"> </w:t>
      </w:r>
      <w:r>
        <w:t>работещи</w:t>
      </w:r>
      <w:r>
        <w:rPr>
          <w:spacing w:val="5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детска</w:t>
      </w:r>
      <w:r>
        <w:rPr>
          <w:spacing w:val="4"/>
        </w:rPr>
        <w:t xml:space="preserve"> </w:t>
      </w:r>
      <w:r>
        <w:t>градина</w:t>
      </w:r>
      <w:r>
        <w:rPr>
          <w:spacing w:val="4"/>
        </w:rPr>
        <w:t xml:space="preserve"> </w:t>
      </w:r>
      <w:r w:rsidR="002E32B1">
        <w:t>„Радост</w:t>
      </w:r>
      <w:r>
        <w:t>“</w:t>
      </w:r>
      <w:r>
        <w:rPr>
          <w:spacing w:val="4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Общо</w:t>
      </w:r>
      <w:r>
        <w:rPr>
          <w:spacing w:val="-57"/>
        </w:rPr>
        <w:t xml:space="preserve"> </w:t>
      </w:r>
      <w:r>
        <w:t>събрание,</w:t>
      </w:r>
      <w:r>
        <w:rPr>
          <w:spacing w:val="-1"/>
        </w:rPr>
        <w:t xml:space="preserve"> </w:t>
      </w:r>
      <w:r>
        <w:t>проведено на</w:t>
      </w:r>
      <w:r>
        <w:rPr>
          <w:spacing w:val="-1"/>
        </w:rPr>
        <w:t xml:space="preserve"> </w:t>
      </w:r>
      <w:r w:rsidR="002E32B1">
        <w:t>.09.24</w:t>
      </w:r>
      <w:r>
        <w:t>г.</w:t>
      </w:r>
    </w:p>
    <w:p w:rsidR="00087921" w:rsidRDefault="00087921">
      <w:pPr>
        <w:pStyle w:val="BodyText"/>
        <w:spacing w:before="2"/>
        <w:ind w:left="0" w:firstLine="0"/>
        <w:jc w:val="left"/>
        <w:rPr>
          <w:sz w:val="22"/>
        </w:rPr>
      </w:pPr>
    </w:p>
    <w:p w:rsidR="00087921" w:rsidRDefault="001452ED">
      <w:pPr>
        <w:pStyle w:val="BodyText"/>
        <w:spacing w:before="1" w:line="360" w:lineRule="auto"/>
        <w:ind w:right="924" w:firstLine="707"/>
      </w:pPr>
      <w:r>
        <w:t>Настоящата</w:t>
      </w:r>
      <w:r>
        <w:rPr>
          <w:spacing w:val="1"/>
        </w:rPr>
        <w:t xml:space="preserve"> </w:t>
      </w:r>
      <w:r>
        <w:t>програма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неразделна</w:t>
      </w:r>
      <w:r>
        <w:rPr>
          <w:spacing w:val="1"/>
        </w:rPr>
        <w:t xml:space="preserve"> </w:t>
      </w:r>
      <w:r>
        <w:t>част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Стратегията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приета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1"/>
        </w:rPr>
        <w:t xml:space="preserve"> </w:t>
      </w:r>
      <w:r>
        <w:t>съвет,</w:t>
      </w:r>
      <w:r>
        <w:rPr>
          <w:spacing w:val="1"/>
        </w:rPr>
        <w:t xml:space="preserve"> </w:t>
      </w:r>
      <w:r>
        <w:t>протокол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 w:rsidR="002E32B1">
        <w:t>1</w:t>
      </w:r>
      <w:r w:rsidR="00EE5420">
        <w:rPr>
          <w:lang w:val="en-US"/>
        </w:rPr>
        <w:t>6</w:t>
      </w:r>
      <w:bookmarkStart w:id="0" w:name="_GoBack"/>
      <w:bookmarkEnd w:id="0"/>
      <w:r w:rsidR="002E32B1">
        <w:t>.09.2024</w:t>
      </w:r>
      <w:r>
        <w:t xml:space="preserve"> г. и утвърден</w:t>
      </w:r>
      <w:r w:rsidR="002E32B1">
        <w:t>а със заповед № /</w:t>
      </w:r>
      <w:r>
        <w:t xml:space="preserve"> г.</w:t>
      </w:r>
      <w:r>
        <w:rPr>
          <w:spacing w:val="1"/>
        </w:rPr>
        <w:t xml:space="preserve"> </w:t>
      </w:r>
      <w:r>
        <w:t>на Директора на детска</w:t>
      </w:r>
      <w:r>
        <w:rPr>
          <w:spacing w:val="1"/>
        </w:rPr>
        <w:t xml:space="preserve"> </w:t>
      </w:r>
      <w:r>
        <w:t>градина</w:t>
      </w:r>
      <w:r>
        <w:rPr>
          <w:spacing w:val="-2"/>
        </w:rPr>
        <w:t xml:space="preserve"> </w:t>
      </w:r>
      <w:r w:rsidR="002E32B1">
        <w:t>„Радост</w:t>
      </w:r>
      <w:r>
        <w:t>“.</w:t>
      </w:r>
    </w:p>
    <w:sectPr w:rsidR="00087921">
      <w:pgSz w:w="11910" w:h="16850"/>
      <w:pgMar w:top="1360" w:right="660" w:bottom="780" w:left="680" w:header="0" w:footer="55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E56" w:rsidRDefault="00A62E56">
      <w:r>
        <w:separator/>
      </w:r>
    </w:p>
  </w:endnote>
  <w:endnote w:type="continuationSeparator" w:id="0">
    <w:p w:rsidR="00A62E56" w:rsidRDefault="00A62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2ED" w:rsidRDefault="007F2979">
    <w:pPr>
      <w:pStyle w:val="BodyText"/>
      <w:spacing w:line="14" w:lineRule="auto"/>
      <w:ind w:left="0" w:firstLine="0"/>
      <w:jc w:val="left"/>
      <w:rPr>
        <w:sz w:val="19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7077888" behindDoc="1" locked="0" layoutInCell="1" allowOverlap="1">
              <wp:simplePos x="0" y="0"/>
              <wp:positionH relativeFrom="page">
                <wp:posOffset>990600</wp:posOffset>
              </wp:positionH>
              <wp:positionV relativeFrom="page">
                <wp:posOffset>10140950</wp:posOffset>
              </wp:positionV>
              <wp:extent cx="5528310" cy="6350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52831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9D35EF" id="Rectangle 2" o:spid="_x0000_s1026" style="position:absolute;margin-left:78pt;margin-top:798.5pt;width:435.3pt;height:.5pt;z-index:-1623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" fillcolor="black" stroked="f">
              <w10:wrap anchorx="page" anchory="page"/>
            </v:rect>
          </w:pict>
        </mc:Fallback>
      </mc:AlternateContent>
    </w: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7078400" behindDoc="1" locked="0" layoutInCell="1" allowOverlap="1">
              <wp:simplePos x="0" y="0"/>
              <wp:positionH relativeFrom="page">
                <wp:posOffset>3522345</wp:posOffset>
              </wp:positionH>
              <wp:positionV relativeFrom="page">
                <wp:posOffset>10149205</wp:posOffset>
              </wp:positionV>
              <wp:extent cx="49022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022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452ED" w:rsidRDefault="001452ED">
                          <w:pPr>
                            <w:pStyle w:val="BodyText"/>
                            <w:spacing w:before="10"/>
                            <w:ind w:left="20" w:firstLine="0"/>
                            <w:jc w:val="left"/>
                          </w:pPr>
                          <w:r>
                            <w:t>стр.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E5420">
                            <w:rPr>
                              <w:noProof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77.35pt;margin-top:799.15pt;width:38.6pt;height:15.3pt;z-index:-1623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" filled="f" stroked="f">
              <v:textbox inset="0,0,0,0">
                <w:txbxContent>
                  <w:p w:rsidR="001452ED" w:rsidRDefault="001452ED">
                    <w:pPr>
                      <w:pStyle w:val="BodyText"/>
                      <w:spacing w:before="10"/>
                      <w:ind w:left="20" w:firstLine="0"/>
                      <w:jc w:val="left"/>
                    </w:pPr>
                    <w:r>
                      <w:t>стр.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E5420">
                      <w:rPr>
                        <w:noProof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E56" w:rsidRDefault="00A62E56">
      <w:r>
        <w:separator/>
      </w:r>
    </w:p>
  </w:footnote>
  <w:footnote w:type="continuationSeparator" w:id="0">
    <w:p w:rsidR="00A62E56" w:rsidRDefault="00A62E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162AF"/>
    <w:multiLevelType w:val="hybridMultilevel"/>
    <w:tmpl w:val="5E36AD82"/>
    <w:lvl w:ilvl="0" w:tplc="E5161D40">
      <w:start w:val="1"/>
      <w:numFmt w:val="decimal"/>
      <w:lvlText w:val="%1."/>
      <w:lvlJc w:val="left"/>
      <w:pPr>
        <w:ind w:left="1696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A02AE4BC">
      <w:numFmt w:val="bullet"/>
      <w:lvlText w:val=""/>
      <w:lvlJc w:val="left"/>
      <w:pPr>
        <w:ind w:left="2025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8E1C73BA">
      <w:numFmt w:val="bullet"/>
      <w:lvlText w:val="•"/>
      <w:lvlJc w:val="left"/>
      <w:pPr>
        <w:ind w:left="2969" w:hanging="360"/>
      </w:pPr>
      <w:rPr>
        <w:rFonts w:hint="default"/>
        <w:lang w:val="bg-BG" w:eastAsia="en-US" w:bidi="ar-SA"/>
      </w:rPr>
    </w:lvl>
    <w:lvl w:ilvl="3" w:tplc="3A6215B6">
      <w:numFmt w:val="bullet"/>
      <w:lvlText w:val="•"/>
      <w:lvlJc w:val="left"/>
      <w:pPr>
        <w:ind w:left="3919" w:hanging="360"/>
      </w:pPr>
      <w:rPr>
        <w:rFonts w:hint="default"/>
        <w:lang w:val="bg-BG" w:eastAsia="en-US" w:bidi="ar-SA"/>
      </w:rPr>
    </w:lvl>
    <w:lvl w:ilvl="4" w:tplc="56AC8904">
      <w:numFmt w:val="bullet"/>
      <w:lvlText w:val="•"/>
      <w:lvlJc w:val="left"/>
      <w:pPr>
        <w:ind w:left="4868" w:hanging="360"/>
      </w:pPr>
      <w:rPr>
        <w:rFonts w:hint="default"/>
        <w:lang w:val="bg-BG" w:eastAsia="en-US" w:bidi="ar-SA"/>
      </w:rPr>
    </w:lvl>
    <w:lvl w:ilvl="5" w:tplc="CE645894">
      <w:numFmt w:val="bullet"/>
      <w:lvlText w:val="•"/>
      <w:lvlJc w:val="left"/>
      <w:pPr>
        <w:ind w:left="5818" w:hanging="360"/>
      </w:pPr>
      <w:rPr>
        <w:rFonts w:hint="default"/>
        <w:lang w:val="bg-BG" w:eastAsia="en-US" w:bidi="ar-SA"/>
      </w:rPr>
    </w:lvl>
    <w:lvl w:ilvl="6" w:tplc="A0427A64">
      <w:numFmt w:val="bullet"/>
      <w:lvlText w:val="•"/>
      <w:lvlJc w:val="left"/>
      <w:pPr>
        <w:ind w:left="6768" w:hanging="360"/>
      </w:pPr>
      <w:rPr>
        <w:rFonts w:hint="default"/>
        <w:lang w:val="bg-BG" w:eastAsia="en-US" w:bidi="ar-SA"/>
      </w:rPr>
    </w:lvl>
    <w:lvl w:ilvl="7" w:tplc="DECCEF96">
      <w:numFmt w:val="bullet"/>
      <w:lvlText w:val="•"/>
      <w:lvlJc w:val="left"/>
      <w:pPr>
        <w:ind w:left="7717" w:hanging="360"/>
      </w:pPr>
      <w:rPr>
        <w:rFonts w:hint="default"/>
        <w:lang w:val="bg-BG" w:eastAsia="en-US" w:bidi="ar-SA"/>
      </w:rPr>
    </w:lvl>
    <w:lvl w:ilvl="8" w:tplc="E2B00F48">
      <w:numFmt w:val="bullet"/>
      <w:lvlText w:val="•"/>
      <w:lvlJc w:val="left"/>
      <w:pPr>
        <w:ind w:left="8667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080A1F29"/>
    <w:multiLevelType w:val="hybridMultilevel"/>
    <w:tmpl w:val="420299F2"/>
    <w:lvl w:ilvl="0" w:tplc="69101B42">
      <w:numFmt w:val="bullet"/>
      <w:lvlText w:val=""/>
      <w:lvlJc w:val="left"/>
      <w:pPr>
        <w:ind w:left="386" w:hanging="361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FCE6CA08">
      <w:numFmt w:val="bullet"/>
      <w:lvlText w:val="•"/>
      <w:lvlJc w:val="left"/>
      <w:pPr>
        <w:ind w:left="632" w:hanging="361"/>
      </w:pPr>
      <w:rPr>
        <w:rFonts w:hint="default"/>
        <w:lang w:val="bg-BG" w:eastAsia="en-US" w:bidi="ar-SA"/>
      </w:rPr>
    </w:lvl>
    <w:lvl w:ilvl="2" w:tplc="5266999A">
      <w:numFmt w:val="bullet"/>
      <w:lvlText w:val="•"/>
      <w:lvlJc w:val="left"/>
      <w:pPr>
        <w:ind w:left="884" w:hanging="361"/>
      </w:pPr>
      <w:rPr>
        <w:rFonts w:hint="default"/>
        <w:lang w:val="bg-BG" w:eastAsia="en-US" w:bidi="ar-SA"/>
      </w:rPr>
    </w:lvl>
    <w:lvl w:ilvl="3" w:tplc="431CDEF6">
      <w:numFmt w:val="bullet"/>
      <w:lvlText w:val="•"/>
      <w:lvlJc w:val="left"/>
      <w:pPr>
        <w:ind w:left="1136" w:hanging="361"/>
      </w:pPr>
      <w:rPr>
        <w:rFonts w:hint="default"/>
        <w:lang w:val="bg-BG" w:eastAsia="en-US" w:bidi="ar-SA"/>
      </w:rPr>
    </w:lvl>
    <w:lvl w:ilvl="4" w:tplc="0E02BB46">
      <w:numFmt w:val="bullet"/>
      <w:lvlText w:val="•"/>
      <w:lvlJc w:val="left"/>
      <w:pPr>
        <w:ind w:left="1389" w:hanging="361"/>
      </w:pPr>
      <w:rPr>
        <w:rFonts w:hint="default"/>
        <w:lang w:val="bg-BG" w:eastAsia="en-US" w:bidi="ar-SA"/>
      </w:rPr>
    </w:lvl>
    <w:lvl w:ilvl="5" w:tplc="098EDFFC">
      <w:numFmt w:val="bullet"/>
      <w:lvlText w:val="•"/>
      <w:lvlJc w:val="left"/>
      <w:pPr>
        <w:ind w:left="1641" w:hanging="361"/>
      </w:pPr>
      <w:rPr>
        <w:rFonts w:hint="default"/>
        <w:lang w:val="bg-BG" w:eastAsia="en-US" w:bidi="ar-SA"/>
      </w:rPr>
    </w:lvl>
    <w:lvl w:ilvl="6" w:tplc="400C5E66">
      <w:numFmt w:val="bullet"/>
      <w:lvlText w:val="•"/>
      <w:lvlJc w:val="left"/>
      <w:pPr>
        <w:ind w:left="1893" w:hanging="361"/>
      </w:pPr>
      <w:rPr>
        <w:rFonts w:hint="default"/>
        <w:lang w:val="bg-BG" w:eastAsia="en-US" w:bidi="ar-SA"/>
      </w:rPr>
    </w:lvl>
    <w:lvl w:ilvl="7" w:tplc="010A56C0">
      <w:numFmt w:val="bullet"/>
      <w:lvlText w:val="•"/>
      <w:lvlJc w:val="left"/>
      <w:pPr>
        <w:ind w:left="2146" w:hanging="361"/>
      </w:pPr>
      <w:rPr>
        <w:rFonts w:hint="default"/>
        <w:lang w:val="bg-BG" w:eastAsia="en-US" w:bidi="ar-SA"/>
      </w:rPr>
    </w:lvl>
    <w:lvl w:ilvl="8" w:tplc="757219C4">
      <w:numFmt w:val="bullet"/>
      <w:lvlText w:val="•"/>
      <w:lvlJc w:val="left"/>
      <w:pPr>
        <w:ind w:left="2398" w:hanging="361"/>
      </w:pPr>
      <w:rPr>
        <w:rFonts w:hint="default"/>
        <w:lang w:val="bg-BG" w:eastAsia="en-US" w:bidi="ar-SA"/>
      </w:rPr>
    </w:lvl>
  </w:abstractNum>
  <w:abstractNum w:abstractNumId="2" w15:restartNumberingAfterBreak="0">
    <w:nsid w:val="0C193B80"/>
    <w:multiLevelType w:val="multilevel"/>
    <w:tmpl w:val="B71EABF8"/>
    <w:lvl w:ilvl="0">
      <w:start w:val="3"/>
      <w:numFmt w:val="decimal"/>
      <w:lvlText w:val="%1"/>
      <w:lvlJc w:val="left"/>
      <w:pPr>
        <w:ind w:left="25" w:hanging="420"/>
        <w:jc w:val="left"/>
      </w:pPr>
      <w:rPr>
        <w:rFonts w:hint="default"/>
        <w:lang w:val="bg-BG" w:eastAsia="en-US" w:bidi="ar-SA"/>
      </w:rPr>
    </w:lvl>
    <w:lvl w:ilvl="1">
      <w:start w:val="2"/>
      <w:numFmt w:val="decimal"/>
      <w:lvlText w:val="%1.%2."/>
      <w:lvlJc w:val="left"/>
      <w:pPr>
        <w:ind w:left="25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898" w:hanging="42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337" w:hanging="42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1776" w:hanging="42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215" w:hanging="42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2654" w:hanging="42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093" w:hanging="42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532" w:hanging="420"/>
      </w:pPr>
      <w:rPr>
        <w:rFonts w:hint="default"/>
        <w:lang w:val="bg-BG" w:eastAsia="en-US" w:bidi="ar-SA"/>
      </w:rPr>
    </w:lvl>
  </w:abstractNum>
  <w:abstractNum w:abstractNumId="3" w15:restartNumberingAfterBreak="0">
    <w:nsid w:val="0C2C36DD"/>
    <w:multiLevelType w:val="hybridMultilevel"/>
    <w:tmpl w:val="11C88C7A"/>
    <w:lvl w:ilvl="0" w:tplc="8D743D42">
      <w:numFmt w:val="bullet"/>
      <w:lvlText w:val=""/>
      <w:lvlJc w:val="left"/>
      <w:pPr>
        <w:ind w:left="745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84CA97A2">
      <w:numFmt w:val="bullet"/>
      <w:lvlText w:val="•"/>
      <w:lvlJc w:val="left"/>
      <w:pPr>
        <w:ind w:left="974" w:hanging="360"/>
      </w:pPr>
      <w:rPr>
        <w:rFonts w:hint="default"/>
        <w:lang w:val="bg-BG" w:eastAsia="en-US" w:bidi="ar-SA"/>
      </w:rPr>
    </w:lvl>
    <w:lvl w:ilvl="2" w:tplc="A3C06DC0">
      <w:numFmt w:val="bullet"/>
      <w:lvlText w:val="•"/>
      <w:lvlJc w:val="left"/>
      <w:pPr>
        <w:ind w:left="1209" w:hanging="360"/>
      </w:pPr>
      <w:rPr>
        <w:rFonts w:hint="default"/>
        <w:lang w:val="bg-BG" w:eastAsia="en-US" w:bidi="ar-SA"/>
      </w:rPr>
    </w:lvl>
    <w:lvl w:ilvl="3" w:tplc="E5E292C8">
      <w:numFmt w:val="bullet"/>
      <w:lvlText w:val="•"/>
      <w:lvlJc w:val="left"/>
      <w:pPr>
        <w:ind w:left="1443" w:hanging="360"/>
      </w:pPr>
      <w:rPr>
        <w:rFonts w:hint="default"/>
        <w:lang w:val="bg-BG" w:eastAsia="en-US" w:bidi="ar-SA"/>
      </w:rPr>
    </w:lvl>
    <w:lvl w:ilvl="4" w:tplc="831C505C">
      <w:numFmt w:val="bullet"/>
      <w:lvlText w:val="•"/>
      <w:lvlJc w:val="left"/>
      <w:pPr>
        <w:ind w:left="1678" w:hanging="360"/>
      </w:pPr>
      <w:rPr>
        <w:rFonts w:hint="default"/>
        <w:lang w:val="bg-BG" w:eastAsia="en-US" w:bidi="ar-SA"/>
      </w:rPr>
    </w:lvl>
    <w:lvl w:ilvl="5" w:tplc="6EC02AA4">
      <w:numFmt w:val="bullet"/>
      <w:lvlText w:val="•"/>
      <w:lvlJc w:val="left"/>
      <w:pPr>
        <w:ind w:left="1912" w:hanging="360"/>
      </w:pPr>
      <w:rPr>
        <w:rFonts w:hint="default"/>
        <w:lang w:val="bg-BG" w:eastAsia="en-US" w:bidi="ar-SA"/>
      </w:rPr>
    </w:lvl>
    <w:lvl w:ilvl="6" w:tplc="3FBA103A">
      <w:numFmt w:val="bullet"/>
      <w:lvlText w:val="•"/>
      <w:lvlJc w:val="left"/>
      <w:pPr>
        <w:ind w:left="2147" w:hanging="360"/>
      </w:pPr>
      <w:rPr>
        <w:rFonts w:hint="default"/>
        <w:lang w:val="bg-BG" w:eastAsia="en-US" w:bidi="ar-SA"/>
      </w:rPr>
    </w:lvl>
    <w:lvl w:ilvl="7" w:tplc="F0DE0F8E">
      <w:numFmt w:val="bullet"/>
      <w:lvlText w:val="•"/>
      <w:lvlJc w:val="left"/>
      <w:pPr>
        <w:ind w:left="2381" w:hanging="360"/>
      </w:pPr>
      <w:rPr>
        <w:rFonts w:hint="default"/>
        <w:lang w:val="bg-BG" w:eastAsia="en-US" w:bidi="ar-SA"/>
      </w:rPr>
    </w:lvl>
    <w:lvl w:ilvl="8" w:tplc="336AB078">
      <w:numFmt w:val="bullet"/>
      <w:lvlText w:val="•"/>
      <w:lvlJc w:val="left"/>
      <w:pPr>
        <w:ind w:left="2616" w:hanging="360"/>
      </w:pPr>
      <w:rPr>
        <w:rFonts w:hint="default"/>
        <w:lang w:val="bg-BG" w:eastAsia="en-US" w:bidi="ar-SA"/>
      </w:rPr>
    </w:lvl>
  </w:abstractNum>
  <w:abstractNum w:abstractNumId="4" w15:restartNumberingAfterBreak="0">
    <w:nsid w:val="0CA420FE"/>
    <w:multiLevelType w:val="hybridMultilevel"/>
    <w:tmpl w:val="B7BC2D98"/>
    <w:lvl w:ilvl="0" w:tplc="70AE4080">
      <w:numFmt w:val="bullet"/>
      <w:lvlText w:val=""/>
      <w:lvlJc w:val="left"/>
      <w:pPr>
        <w:ind w:left="747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C19C357E">
      <w:numFmt w:val="bullet"/>
      <w:lvlText w:val="•"/>
      <w:lvlJc w:val="left"/>
      <w:pPr>
        <w:ind w:left="974" w:hanging="360"/>
      </w:pPr>
      <w:rPr>
        <w:rFonts w:hint="default"/>
        <w:lang w:val="bg-BG" w:eastAsia="en-US" w:bidi="ar-SA"/>
      </w:rPr>
    </w:lvl>
    <w:lvl w:ilvl="2" w:tplc="8E827F56">
      <w:numFmt w:val="bullet"/>
      <w:lvlText w:val="•"/>
      <w:lvlJc w:val="left"/>
      <w:pPr>
        <w:ind w:left="1208" w:hanging="360"/>
      </w:pPr>
      <w:rPr>
        <w:rFonts w:hint="default"/>
        <w:lang w:val="bg-BG" w:eastAsia="en-US" w:bidi="ar-SA"/>
      </w:rPr>
    </w:lvl>
    <w:lvl w:ilvl="3" w:tplc="776AA9CC">
      <w:numFmt w:val="bullet"/>
      <w:lvlText w:val="•"/>
      <w:lvlJc w:val="left"/>
      <w:pPr>
        <w:ind w:left="1443" w:hanging="360"/>
      </w:pPr>
      <w:rPr>
        <w:rFonts w:hint="default"/>
        <w:lang w:val="bg-BG" w:eastAsia="en-US" w:bidi="ar-SA"/>
      </w:rPr>
    </w:lvl>
    <w:lvl w:ilvl="4" w:tplc="A3FECAE2">
      <w:numFmt w:val="bullet"/>
      <w:lvlText w:val="•"/>
      <w:lvlJc w:val="left"/>
      <w:pPr>
        <w:ind w:left="1677" w:hanging="360"/>
      </w:pPr>
      <w:rPr>
        <w:rFonts w:hint="default"/>
        <w:lang w:val="bg-BG" w:eastAsia="en-US" w:bidi="ar-SA"/>
      </w:rPr>
    </w:lvl>
    <w:lvl w:ilvl="5" w:tplc="F97EDE2E">
      <w:numFmt w:val="bullet"/>
      <w:lvlText w:val="•"/>
      <w:lvlJc w:val="left"/>
      <w:pPr>
        <w:ind w:left="1912" w:hanging="360"/>
      </w:pPr>
      <w:rPr>
        <w:rFonts w:hint="default"/>
        <w:lang w:val="bg-BG" w:eastAsia="en-US" w:bidi="ar-SA"/>
      </w:rPr>
    </w:lvl>
    <w:lvl w:ilvl="6" w:tplc="11F2AF0C">
      <w:numFmt w:val="bullet"/>
      <w:lvlText w:val="•"/>
      <w:lvlJc w:val="left"/>
      <w:pPr>
        <w:ind w:left="2146" w:hanging="360"/>
      </w:pPr>
      <w:rPr>
        <w:rFonts w:hint="default"/>
        <w:lang w:val="bg-BG" w:eastAsia="en-US" w:bidi="ar-SA"/>
      </w:rPr>
    </w:lvl>
    <w:lvl w:ilvl="7" w:tplc="F320DCFA">
      <w:numFmt w:val="bullet"/>
      <w:lvlText w:val="•"/>
      <w:lvlJc w:val="left"/>
      <w:pPr>
        <w:ind w:left="2380" w:hanging="360"/>
      </w:pPr>
      <w:rPr>
        <w:rFonts w:hint="default"/>
        <w:lang w:val="bg-BG" w:eastAsia="en-US" w:bidi="ar-SA"/>
      </w:rPr>
    </w:lvl>
    <w:lvl w:ilvl="8" w:tplc="1AF46E82">
      <w:numFmt w:val="bullet"/>
      <w:lvlText w:val="•"/>
      <w:lvlJc w:val="left"/>
      <w:pPr>
        <w:ind w:left="2615" w:hanging="360"/>
      </w:pPr>
      <w:rPr>
        <w:rFonts w:hint="default"/>
        <w:lang w:val="bg-BG" w:eastAsia="en-US" w:bidi="ar-SA"/>
      </w:rPr>
    </w:lvl>
  </w:abstractNum>
  <w:abstractNum w:abstractNumId="5" w15:restartNumberingAfterBreak="0">
    <w:nsid w:val="0DEC3DB7"/>
    <w:multiLevelType w:val="hybridMultilevel"/>
    <w:tmpl w:val="B79099F8"/>
    <w:lvl w:ilvl="0" w:tplc="545EEEE6">
      <w:start w:val="1"/>
      <w:numFmt w:val="decimal"/>
      <w:lvlText w:val="(%1)"/>
      <w:lvlJc w:val="left"/>
      <w:pPr>
        <w:ind w:left="1643" w:hanging="33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8B18B3F2">
      <w:numFmt w:val="bullet"/>
      <w:lvlText w:val="•"/>
      <w:lvlJc w:val="left"/>
      <w:pPr>
        <w:ind w:left="2532" w:hanging="339"/>
      </w:pPr>
      <w:rPr>
        <w:rFonts w:hint="default"/>
        <w:lang w:val="bg-BG" w:eastAsia="en-US" w:bidi="ar-SA"/>
      </w:rPr>
    </w:lvl>
    <w:lvl w:ilvl="2" w:tplc="EB781782">
      <w:numFmt w:val="bullet"/>
      <w:lvlText w:val="•"/>
      <w:lvlJc w:val="left"/>
      <w:pPr>
        <w:ind w:left="3425" w:hanging="339"/>
      </w:pPr>
      <w:rPr>
        <w:rFonts w:hint="default"/>
        <w:lang w:val="bg-BG" w:eastAsia="en-US" w:bidi="ar-SA"/>
      </w:rPr>
    </w:lvl>
    <w:lvl w:ilvl="3" w:tplc="35FC5966">
      <w:numFmt w:val="bullet"/>
      <w:lvlText w:val="•"/>
      <w:lvlJc w:val="left"/>
      <w:pPr>
        <w:ind w:left="4317" w:hanging="339"/>
      </w:pPr>
      <w:rPr>
        <w:rFonts w:hint="default"/>
        <w:lang w:val="bg-BG" w:eastAsia="en-US" w:bidi="ar-SA"/>
      </w:rPr>
    </w:lvl>
    <w:lvl w:ilvl="4" w:tplc="1A487D36">
      <w:numFmt w:val="bullet"/>
      <w:lvlText w:val="•"/>
      <w:lvlJc w:val="left"/>
      <w:pPr>
        <w:ind w:left="5210" w:hanging="339"/>
      </w:pPr>
      <w:rPr>
        <w:rFonts w:hint="default"/>
        <w:lang w:val="bg-BG" w:eastAsia="en-US" w:bidi="ar-SA"/>
      </w:rPr>
    </w:lvl>
    <w:lvl w:ilvl="5" w:tplc="E3664D66">
      <w:numFmt w:val="bullet"/>
      <w:lvlText w:val="•"/>
      <w:lvlJc w:val="left"/>
      <w:pPr>
        <w:ind w:left="6103" w:hanging="339"/>
      </w:pPr>
      <w:rPr>
        <w:rFonts w:hint="default"/>
        <w:lang w:val="bg-BG" w:eastAsia="en-US" w:bidi="ar-SA"/>
      </w:rPr>
    </w:lvl>
    <w:lvl w:ilvl="6" w:tplc="D2E8B802">
      <w:numFmt w:val="bullet"/>
      <w:lvlText w:val="•"/>
      <w:lvlJc w:val="left"/>
      <w:pPr>
        <w:ind w:left="6995" w:hanging="339"/>
      </w:pPr>
      <w:rPr>
        <w:rFonts w:hint="default"/>
        <w:lang w:val="bg-BG" w:eastAsia="en-US" w:bidi="ar-SA"/>
      </w:rPr>
    </w:lvl>
    <w:lvl w:ilvl="7" w:tplc="9C0CFE3C">
      <w:numFmt w:val="bullet"/>
      <w:lvlText w:val="•"/>
      <w:lvlJc w:val="left"/>
      <w:pPr>
        <w:ind w:left="7888" w:hanging="339"/>
      </w:pPr>
      <w:rPr>
        <w:rFonts w:hint="default"/>
        <w:lang w:val="bg-BG" w:eastAsia="en-US" w:bidi="ar-SA"/>
      </w:rPr>
    </w:lvl>
    <w:lvl w:ilvl="8" w:tplc="103641A4">
      <w:numFmt w:val="bullet"/>
      <w:lvlText w:val="•"/>
      <w:lvlJc w:val="left"/>
      <w:pPr>
        <w:ind w:left="8781" w:hanging="339"/>
      </w:pPr>
      <w:rPr>
        <w:rFonts w:hint="default"/>
        <w:lang w:val="bg-BG" w:eastAsia="en-US" w:bidi="ar-SA"/>
      </w:rPr>
    </w:lvl>
  </w:abstractNum>
  <w:abstractNum w:abstractNumId="6" w15:restartNumberingAfterBreak="0">
    <w:nsid w:val="1127367E"/>
    <w:multiLevelType w:val="hybridMultilevel"/>
    <w:tmpl w:val="75A817BC"/>
    <w:lvl w:ilvl="0" w:tplc="ED24115E">
      <w:start w:val="1"/>
      <w:numFmt w:val="decimal"/>
      <w:lvlText w:val="(%1)"/>
      <w:lvlJc w:val="left"/>
      <w:pPr>
        <w:ind w:left="909" w:hanging="39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C2D4BB02">
      <w:numFmt w:val="bullet"/>
      <w:lvlText w:val="•"/>
      <w:lvlJc w:val="left"/>
      <w:pPr>
        <w:ind w:left="1866" w:hanging="392"/>
      </w:pPr>
      <w:rPr>
        <w:rFonts w:hint="default"/>
        <w:lang w:val="bg-BG" w:eastAsia="en-US" w:bidi="ar-SA"/>
      </w:rPr>
    </w:lvl>
    <w:lvl w:ilvl="2" w:tplc="C77EB3EE">
      <w:numFmt w:val="bullet"/>
      <w:lvlText w:val="•"/>
      <w:lvlJc w:val="left"/>
      <w:pPr>
        <w:ind w:left="2833" w:hanging="392"/>
      </w:pPr>
      <w:rPr>
        <w:rFonts w:hint="default"/>
        <w:lang w:val="bg-BG" w:eastAsia="en-US" w:bidi="ar-SA"/>
      </w:rPr>
    </w:lvl>
    <w:lvl w:ilvl="3" w:tplc="5AB2CA30">
      <w:numFmt w:val="bullet"/>
      <w:lvlText w:val="•"/>
      <w:lvlJc w:val="left"/>
      <w:pPr>
        <w:ind w:left="3799" w:hanging="392"/>
      </w:pPr>
      <w:rPr>
        <w:rFonts w:hint="default"/>
        <w:lang w:val="bg-BG" w:eastAsia="en-US" w:bidi="ar-SA"/>
      </w:rPr>
    </w:lvl>
    <w:lvl w:ilvl="4" w:tplc="36548BF4">
      <w:numFmt w:val="bullet"/>
      <w:lvlText w:val="•"/>
      <w:lvlJc w:val="left"/>
      <w:pPr>
        <w:ind w:left="4766" w:hanging="392"/>
      </w:pPr>
      <w:rPr>
        <w:rFonts w:hint="default"/>
        <w:lang w:val="bg-BG" w:eastAsia="en-US" w:bidi="ar-SA"/>
      </w:rPr>
    </w:lvl>
    <w:lvl w:ilvl="5" w:tplc="9C4809C8">
      <w:numFmt w:val="bullet"/>
      <w:lvlText w:val="•"/>
      <w:lvlJc w:val="left"/>
      <w:pPr>
        <w:ind w:left="5733" w:hanging="392"/>
      </w:pPr>
      <w:rPr>
        <w:rFonts w:hint="default"/>
        <w:lang w:val="bg-BG" w:eastAsia="en-US" w:bidi="ar-SA"/>
      </w:rPr>
    </w:lvl>
    <w:lvl w:ilvl="6" w:tplc="7FF2C906">
      <w:numFmt w:val="bullet"/>
      <w:lvlText w:val="•"/>
      <w:lvlJc w:val="left"/>
      <w:pPr>
        <w:ind w:left="6699" w:hanging="392"/>
      </w:pPr>
      <w:rPr>
        <w:rFonts w:hint="default"/>
        <w:lang w:val="bg-BG" w:eastAsia="en-US" w:bidi="ar-SA"/>
      </w:rPr>
    </w:lvl>
    <w:lvl w:ilvl="7" w:tplc="868E5FB2">
      <w:numFmt w:val="bullet"/>
      <w:lvlText w:val="•"/>
      <w:lvlJc w:val="left"/>
      <w:pPr>
        <w:ind w:left="7666" w:hanging="392"/>
      </w:pPr>
      <w:rPr>
        <w:rFonts w:hint="default"/>
        <w:lang w:val="bg-BG" w:eastAsia="en-US" w:bidi="ar-SA"/>
      </w:rPr>
    </w:lvl>
    <w:lvl w:ilvl="8" w:tplc="CE866828">
      <w:numFmt w:val="bullet"/>
      <w:lvlText w:val="•"/>
      <w:lvlJc w:val="left"/>
      <w:pPr>
        <w:ind w:left="8633" w:hanging="392"/>
      </w:pPr>
      <w:rPr>
        <w:rFonts w:hint="default"/>
        <w:lang w:val="bg-BG" w:eastAsia="en-US" w:bidi="ar-SA"/>
      </w:rPr>
    </w:lvl>
  </w:abstractNum>
  <w:abstractNum w:abstractNumId="7" w15:restartNumberingAfterBreak="0">
    <w:nsid w:val="14954F6B"/>
    <w:multiLevelType w:val="hybridMultilevel"/>
    <w:tmpl w:val="FA5C4828"/>
    <w:lvl w:ilvl="0" w:tplc="8684FD2A">
      <w:numFmt w:val="bullet"/>
      <w:lvlText w:val=""/>
      <w:lvlJc w:val="left"/>
      <w:pPr>
        <w:ind w:left="528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C882BFDA">
      <w:numFmt w:val="bullet"/>
      <w:lvlText w:val="•"/>
      <w:lvlJc w:val="left"/>
      <w:pPr>
        <w:ind w:left="719" w:hanging="360"/>
      </w:pPr>
      <w:rPr>
        <w:rFonts w:hint="default"/>
        <w:lang w:val="bg-BG" w:eastAsia="en-US" w:bidi="ar-SA"/>
      </w:rPr>
    </w:lvl>
    <w:lvl w:ilvl="2" w:tplc="BE0EBF9C">
      <w:numFmt w:val="bullet"/>
      <w:lvlText w:val="•"/>
      <w:lvlJc w:val="left"/>
      <w:pPr>
        <w:ind w:left="919" w:hanging="360"/>
      </w:pPr>
      <w:rPr>
        <w:rFonts w:hint="default"/>
        <w:lang w:val="bg-BG" w:eastAsia="en-US" w:bidi="ar-SA"/>
      </w:rPr>
    </w:lvl>
    <w:lvl w:ilvl="3" w:tplc="432C6E3A">
      <w:numFmt w:val="bullet"/>
      <w:lvlText w:val="•"/>
      <w:lvlJc w:val="left"/>
      <w:pPr>
        <w:ind w:left="1118" w:hanging="360"/>
      </w:pPr>
      <w:rPr>
        <w:rFonts w:hint="default"/>
        <w:lang w:val="bg-BG" w:eastAsia="en-US" w:bidi="ar-SA"/>
      </w:rPr>
    </w:lvl>
    <w:lvl w:ilvl="4" w:tplc="4600DC98">
      <w:numFmt w:val="bullet"/>
      <w:lvlText w:val="•"/>
      <w:lvlJc w:val="left"/>
      <w:pPr>
        <w:ind w:left="1318" w:hanging="360"/>
      </w:pPr>
      <w:rPr>
        <w:rFonts w:hint="default"/>
        <w:lang w:val="bg-BG" w:eastAsia="en-US" w:bidi="ar-SA"/>
      </w:rPr>
    </w:lvl>
    <w:lvl w:ilvl="5" w:tplc="7450959C">
      <w:numFmt w:val="bullet"/>
      <w:lvlText w:val="•"/>
      <w:lvlJc w:val="left"/>
      <w:pPr>
        <w:ind w:left="1518" w:hanging="360"/>
      </w:pPr>
      <w:rPr>
        <w:rFonts w:hint="default"/>
        <w:lang w:val="bg-BG" w:eastAsia="en-US" w:bidi="ar-SA"/>
      </w:rPr>
    </w:lvl>
    <w:lvl w:ilvl="6" w:tplc="E9B67648">
      <w:numFmt w:val="bullet"/>
      <w:lvlText w:val="•"/>
      <w:lvlJc w:val="left"/>
      <w:pPr>
        <w:ind w:left="1717" w:hanging="360"/>
      </w:pPr>
      <w:rPr>
        <w:rFonts w:hint="default"/>
        <w:lang w:val="bg-BG" w:eastAsia="en-US" w:bidi="ar-SA"/>
      </w:rPr>
    </w:lvl>
    <w:lvl w:ilvl="7" w:tplc="3F16B57A">
      <w:numFmt w:val="bullet"/>
      <w:lvlText w:val="•"/>
      <w:lvlJc w:val="left"/>
      <w:pPr>
        <w:ind w:left="1917" w:hanging="360"/>
      </w:pPr>
      <w:rPr>
        <w:rFonts w:hint="default"/>
        <w:lang w:val="bg-BG" w:eastAsia="en-US" w:bidi="ar-SA"/>
      </w:rPr>
    </w:lvl>
    <w:lvl w:ilvl="8" w:tplc="B7C0EB14">
      <w:numFmt w:val="bullet"/>
      <w:lvlText w:val="•"/>
      <w:lvlJc w:val="left"/>
      <w:pPr>
        <w:ind w:left="2116" w:hanging="360"/>
      </w:pPr>
      <w:rPr>
        <w:rFonts w:hint="default"/>
        <w:lang w:val="bg-BG" w:eastAsia="en-US" w:bidi="ar-SA"/>
      </w:rPr>
    </w:lvl>
  </w:abstractNum>
  <w:abstractNum w:abstractNumId="8" w15:restartNumberingAfterBreak="0">
    <w:nsid w:val="17EA187F"/>
    <w:multiLevelType w:val="hybridMultilevel"/>
    <w:tmpl w:val="E5E07164"/>
    <w:lvl w:ilvl="0" w:tplc="7FF8ADEE">
      <w:numFmt w:val="bullet"/>
      <w:lvlText w:val=""/>
      <w:lvlJc w:val="left"/>
      <w:pPr>
        <w:ind w:left="527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EF949CC4">
      <w:numFmt w:val="bullet"/>
      <w:lvlText w:val="•"/>
      <w:lvlJc w:val="left"/>
      <w:pPr>
        <w:ind w:left="776" w:hanging="360"/>
      </w:pPr>
      <w:rPr>
        <w:rFonts w:hint="default"/>
        <w:lang w:val="bg-BG" w:eastAsia="en-US" w:bidi="ar-SA"/>
      </w:rPr>
    </w:lvl>
    <w:lvl w:ilvl="2" w:tplc="91005918">
      <w:numFmt w:val="bullet"/>
      <w:lvlText w:val="•"/>
      <w:lvlJc w:val="left"/>
      <w:pPr>
        <w:ind w:left="1033" w:hanging="360"/>
      </w:pPr>
      <w:rPr>
        <w:rFonts w:hint="default"/>
        <w:lang w:val="bg-BG" w:eastAsia="en-US" w:bidi="ar-SA"/>
      </w:rPr>
    </w:lvl>
    <w:lvl w:ilvl="3" w:tplc="76B2F3DE">
      <w:numFmt w:val="bullet"/>
      <w:lvlText w:val="•"/>
      <w:lvlJc w:val="left"/>
      <w:pPr>
        <w:ind w:left="1289" w:hanging="360"/>
      </w:pPr>
      <w:rPr>
        <w:rFonts w:hint="default"/>
        <w:lang w:val="bg-BG" w:eastAsia="en-US" w:bidi="ar-SA"/>
      </w:rPr>
    </w:lvl>
    <w:lvl w:ilvl="4" w:tplc="500C631E">
      <w:numFmt w:val="bullet"/>
      <w:lvlText w:val="•"/>
      <w:lvlJc w:val="left"/>
      <w:pPr>
        <w:ind w:left="1546" w:hanging="360"/>
      </w:pPr>
      <w:rPr>
        <w:rFonts w:hint="default"/>
        <w:lang w:val="bg-BG" w:eastAsia="en-US" w:bidi="ar-SA"/>
      </w:rPr>
    </w:lvl>
    <w:lvl w:ilvl="5" w:tplc="FA3ED346">
      <w:numFmt w:val="bullet"/>
      <w:lvlText w:val="•"/>
      <w:lvlJc w:val="left"/>
      <w:pPr>
        <w:ind w:left="1802" w:hanging="360"/>
      </w:pPr>
      <w:rPr>
        <w:rFonts w:hint="default"/>
        <w:lang w:val="bg-BG" w:eastAsia="en-US" w:bidi="ar-SA"/>
      </w:rPr>
    </w:lvl>
    <w:lvl w:ilvl="6" w:tplc="CDA81A28">
      <w:numFmt w:val="bullet"/>
      <w:lvlText w:val="•"/>
      <w:lvlJc w:val="left"/>
      <w:pPr>
        <w:ind w:left="2059" w:hanging="360"/>
      </w:pPr>
      <w:rPr>
        <w:rFonts w:hint="default"/>
        <w:lang w:val="bg-BG" w:eastAsia="en-US" w:bidi="ar-SA"/>
      </w:rPr>
    </w:lvl>
    <w:lvl w:ilvl="7" w:tplc="B6045DF0">
      <w:numFmt w:val="bullet"/>
      <w:lvlText w:val="•"/>
      <w:lvlJc w:val="left"/>
      <w:pPr>
        <w:ind w:left="2315" w:hanging="360"/>
      </w:pPr>
      <w:rPr>
        <w:rFonts w:hint="default"/>
        <w:lang w:val="bg-BG" w:eastAsia="en-US" w:bidi="ar-SA"/>
      </w:rPr>
    </w:lvl>
    <w:lvl w:ilvl="8" w:tplc="24508174">
      <w:numFmt w:val="bullet"/>
      <w:lvlText w:val="•"/>
      <w:lvlJc w:val="left"/>
      <w:pPr>
        <w:ind w:left="2572" w:hanging="360"/>
      </w:pPr>
      <w:rPr>
        <w:rFonts w:hint="default"/>
        <w:lang w:val="bg-BG" w:eastAsia="en-US" w:bidi="ar-SA"/>
      </w:rPr>
    </w:lvl>
  </w:abstractNum>
  <w:abstractNum w:abstractNumId="9" w15:restartNumberingAfterBreak="0">
    <w:nsid w:val="1975425F"/>
    <w:multiLevelType w:val="multilevel"/>
    <w:tmpl w:val="F22C25FE"/>
    <w:lvl w:ilvl="0">
      <w:start w:val="1"/>
      <w:numFmt w:val="decimal"/>
      <w:lvlText w:val="%1."/>
      <w:lvlJc w:val="left"/>
      <w:pPr>
        <w:ind w:left="909" w:hanging="33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725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"/>
      <w:lvlJc w:val="left"/>
      <w:pPr>
        <w:ind w:left="2025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088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156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224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293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361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429" w:hanging="360"/>
      </w:pPr>
      <w:rPr>
        <w:rFonts w:hint="default"/>
        <w:lang w:val="bg-BG" w:eastAsia="en-US" w:bidi="ar-SA"/>
      </w:rPr>
    </w:lvl>
  </w:abstractNum>
  <w:abstractNum w:abstractNumId="10" w15:restartNumberingAfterBreak="0">
    <w:nsid w:val="1A445314"/>
    <w:multiLevelType w:val="hybridMultilevel"/>
    <w:tmpl w:val="DB68A07E"/>
    <w:lvl w:ilvl="0" w:tplc="6C963DD8">
      <w:start w:val="1"/>
      <w:numFmt w:val="decimal"/>
      <w:lvlText w:val="(%1)"/>
      <w:lvlJc w:val="left"/>
      <w:pPr>
        <w:ind w:left="909" w:hanging="368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D0560682">
      <w:numFmt w:val="bullet"/>
      <w:lvlText w:val="•"/>
      <w:lvlJc w:val="left"/>
      <w:pPr>
        <w:ind w:left="1866" w:hanging="368"/>
      </w:pPr>
      <w:rPr>
        <w:rFonts w:hint="default"/>
        <w:lang w:val="bg-BG" w:eastAsia="en-US" w:bidi="ar-SA"/>
      </w:rPr>
    </w:lvl>
    <w:lvl w:ilvl="2" w:tplc="ECDAE55C">
      <w:numFmt w:val="bullet"/>
      <w:lvlText w:val="•"/>
      <w:lvlJc w:val="left"/>
      <w:pPr>
        <w:ind w:left="2833" w:hanging="368"/>
      </w:pPr>
      <w:rPr>
        <w:rFonts w:hint="default"/>
        <w:lang w:val="bg-BG" w:eastAsia="en-US" w:bidi="ar-SA"/>
      </w:rPr>
    </w:lvl>
    <w:lvl w:ilvl="3" w:tplc="A6F47B00">
      <w:numFmt w:val="bullet"/>
      <w:lvlText w:val="•"/>
      <w:lvlJc w:val="left"/>
      <w:pPr>
        <w:ind w:left="3799" w:hanging="368"/>
      </w:pPr>
      <w:rPr>
        <w:rFonts w:hint="default"/>
        <w:lang w:val="bg-BG" w:eastAsia="en-US" w:bidi="ar-SA"/>
      </w:rPr>
    </w:lvl>
    <w:lvl w:ilvl="4" w:tplc="54522EB6">
      <w:numFmt w:val="bullet"/>
      <w:lvlText w:val="•"/>
      <w:lvlJc w:val="left"/>
      <w:pPr>
        <w:ind w:left="4766" w:hanging="368"/>
      </w:pPr>
      <w:rPr>
        <w:rFonts w:hint="default"/>
        <w:lang w:val="bg-BG" w:eastAsia="en-US" w:bidi="ar-SA"/>
      </w:rPr>
    </w:lvl>
    <w:lvl w:ilvl="5" w:tplc="7F545EB0">
      <w:numFmt w:val="bullet"/>
      <w:lvlText w:val="•"/>
      <w:lvlJc w:val="left"/>
      <w:pPr>
        <w:ind w:left="5733" w:hanging="368"/>
      </w:pPr>
      <w:rPr>
        <w:rFonts w:hint="default"/>
        <w:lang w:val="bg-BG" w:eastAsia="en-US" w:bidi="ar-SA"/>
      </w:rPr>
    </w:lvl>
    <w:lvl w:ilvl="6" w:tplc="024671F0">
      <w:numFmt w:val="bullet"/>
      <w:lvlText w:val="•"/>
      <w:lvlJc w:val="left"/>
      <w:pPr>
        <w:ind w:left="6699" w:hanging="368"/>
      </w:pPr>
      <w:rPr>
        <w:rFonts w:hint="default"/>
        <w:lang w:val="bg-BG" w:eastAsia="en-US" w:bidi="ar-SA"/>
      </w:rPr>
    </w:lvl>
    <w:lvl w:ilvl="7" w:tplc="82765AA6">
      <w:numFmt w:val="bullet"/>
      <w:lvlText w:val="•"/>
      <w:lvlJc w:val="left"/>
      <w:pPr>
        <w:ind w:left="7666" w:hanging="368"/>
      </w:pPr>
      <w:rPr>
        <w:rFonts w:hint="default"/>
        <w:lang w:val="bg-BG" w:eastAsia="en-US" w:bidi="ar-SA"/>
      </w:rPr>
    </w:lvl>
    <w:lvl w:ilvl="8" w:tplc="EA9059AA">
      <w:numFmt w:val="bullet"/>
      <w:lvlText w:val="•"/>
      <w:lvlJc w:val="left"/>
      <w:pPr>
        <w:ind w:left="8633" w:hanging="368"/>
      </w:pPr>
      <w:rPr>
        <w:rFonts w:hint="default"/>
        <w:lang w:val="bg-BG" w:eastAsia="en-US" w:bidi="ar-SA"/>
      </w:rPr>
    </w:lvl>
  </w:abstractNum>
  <w:abstractNum w:abstractNumId="11" w15:restartNumberingAfterBreak="0">
    <w:nsid w:val="1F1B0943"/>
    <w:multiLevelType w:val="hybridMultilevel"/>
    <w:tmpl w:val="FC26D99E"/>
    <w:lvl w:ilvl="0" w:tplc="07DAA38E">
      <w:numFmt w:val="bullet"/>
      <w:lvlText w:val=""/>
      <w:lvlJc w:val="left"/>
      <w:pPr>
        <w:ind w:left="529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FC76C03C">
      <w:numFmt w:val="bullet"/>
      <w:lvlText w:val="•"/>
      <w:lvlJc w:val="left"/>
      <w:pPr>
        <w:ind w:left="776" w:hanging="360"/>
      </w:pPr>
      <w:rPr>
        <w:rFonts w:hint="default"/>
        <w:lang w:val="bg-BG" w:eastAsia="en-US" w:bidi="ar-SA"/>
      </w:rPr>
    </w:lvl>
    <w:lvl w:ilvl="2" w:tplc="790C6458">
      <w:numFmt w:val="bullet"/>
      <w:lvlText w:val="•"/>
      <w:lvlJc w:val="left"/>
      <w:pPr>
        <w:ind w:left="1032" w:hanging="360"/>
      </w:pPr>
      <w:rPr>
        <w:rFonts w:hint="default"/>
        <w:lang w:val="bg-BG" w:eastAsia="en-US" w:bidi="ar-SA"/>
      </w:rPr>
    </w:lvl>
    <w:lvl w:ilvl="3" w:tplc="1BE6D04E">
      <w:numFmt w:val="bullet"/>
      <w:lvlText w:val="•"/>
      <w:lvlJc w:val="left"/>
      <w:pPr>
        <w:ind w:left="1289" w:hanging="360"/>
      </w:pPr>
      <w:rPr>
        <w:rFonts w:hint="default"/>
        <w:lang w:val="bg-BG" w:eastAsia="en-US" w:bidi="ar-SA"/>
      </w:rPr>
    </w:lvl>
    <w:lvl w:ilvl="4" w:tplc="B52ABCB4">
      <w:numFmt w:val="bullet"/>
      <w:lvlText w:val="•"/>
      <w:lvlJc w:val="left"/>
      <w:pPr>
        <w:ind w:left="1545" w:hanging="360"/>
      </w:pPr>
      <w:rPr>
        <w:rFonts w:hint="default"/>
        <w:lang w:val="bg-BG" w:eastAsia="en-US" w:bidi="ar-SA"/>
      </w:rPr>
    </w:lvl>
    <w:lvl w:ilvl="5" w:tplc="F5CAD4B4">
      <w:numFmt w:val="bullet"/>
      <w:lvlText w:val="•"/>
      <w:lvlJc w:val="left"/>
      <w:pPr>
        <w:ind w:left="1802" w:hanging="360"/>
      </w:pPr>
      <w:rPr>
        <w:rFonts w:hint="default"/>
        <w:lang w:val="bg-BG" w:eastAsia="en-US" w:bidi="ar-SA"/>
      </w:rPr>
    </w:lvl>
    <w:lvl w:ilvl="6" w:tplc="9EB4FFEE">
      <w:numFmt w:val="bullet"/>
      <w:lvlText w:val="•"/>
      <w:lvlJc w:val="left"/>
      <w:pPr>
        <w:ind w:left="2058" w:hanging="360"/>
      </w:pPr>
      <w:rPr>
        <w:rFonts w:hint="default"/>
        <w:lang w:val="bg-BG" w:eastAsia="en-US" w:bidi="ar-SA"/>
      </w:rPr>
    </w:lvl>
    <w:lvl w:ilvl="7" w:tplc="EDC8D89A">
      <w:numFmt w:val="bullet"/>
      <w:lvlText w:val="•"/>
      <w:lvlJc w:val="left"/>
      <w:pPr>
        <w:ind w:left="2314" w:hanging="360"/>
      </w:pPr>
      <w:rPr>
        <w:rFonts w:hint="default"/>
        <w:lang w:val="bg-BG" w:eastAsia="en-US" w:bidi="ar-SA"/>
      </w:rPr>
    </w:lvl>
    <w:lvl w:ilvl="8" w:tplc="33022620">
      <w:numFmt w:val="bullet"/>
      <w:lvlText w:val="•"/>
      <w:lvlJc w:val="left"/>
      <w:pPr>
        <w:ind w:left="2571" w:hanging="360"/>
      </w:pPr>
      <w:rPr>
        <w:rFonts w:hint="default"/>
        <w:lang w:val="bg-BG" w:eastAsia="en-US" w:bidi="ar-SA"/>
      </w:rPr>
    </w:lvl>
  </w:abstractNum>
  <w:abstractNum w:abstractNumId="12" w15:restartNumberingAfterBreak="0">
    <w:nsid w:val="204D6263"/>
    <w:multiLevelType w:val="hybridMultilevel"/>
    <w:tmpl w:val="9344FCE4"/>
    <w:lvl w:ilvl="0" w:tplc="413638D2">
      <w:start w:val="1"/>
      <w:numFmt w:val="upperRoman"/>
      <w:lvlText w:val="%1."/>
      <w:lvlJc w:val="left"/>
      <w:pPr>
        <w:ind w:left="1542" w:hanging="214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bg-BG" w:eastAsia="en-US" w:bidi="ar-SA"/>
      </w:rPr>
    </w:lvl>
    <w:lvl w:ilvl="1" w:tplc="45320C36">
      <w:numFmt w:val="bullet"/>
      <w:lvlText w:val="•"/>
      <w:lvlJc w:val="left"/>
      <w:pPr>
        <w:ind w:left="2442" w:hanging="214"/>
      </w:pPr>
      <w:rPr>
        <w:rFonts w:hint="default"/>
        <w:lang w:val="bg-BG" w:eastAsia="en-US" w:bidi="ar-SA"/>
      </w:rPr>
    </w:lvl>
    <w:lvl w:ilvl="2" w:tplc="EC1C9F76">
      <w:numFmt w:val="bullet"/>
      <w:lvlText w:val="•"/>
      <w:lvlJc w:val="left"/>
      <w:pPr>
        <w:ind w:left="3345" w:hanging="214"/>
      </w:pPr>
      <w:rPr>
        <w:rFonts w:hint="default"/>
        <w:lang w:val="bg-BG" w:eastAsia="en-US" w:bidi="ar-SA"/>
      </w:rPr>
    </w:lvl>
    <w:lvl w:ilvl="3" w:tplc="04AEBFDE">
      <w:numFmt w:val="bullet"/>
      <w:lvlText w:val="•"/>
      <w:lvlJc w:val="left"/>
      <w:pPr>
        <w:ind w:left="4247" w:hanging="214"/>
      </w:pPr>
      <w:rPr>
        <w:rFonts w:hint="default"/>
        <w:lang w:val="bg-BG" w:eastAsia="en-US" w:bidi="ar-SA"/>
      </w:rPr>
    </w:lvl>
    <w:lvl w:ilvl="4" w:tplc="5DC81AD6">
      <w:numFmt w:val="bullet"/>
      <w:lvlText w:val="•"/>
      <w:lvlJc w:val="left"/>
      <w:pPr>
        <w:ind w:left="5150" w:hanging="214"/>
      </w:pPr>
      <w:rPr>
        <w:rFonts w:hint="default"/>
        <w:lang w:val="bg-BG" w:eastAsia="en-US" w:bidi="ar-SA"/>
      </w:rPr>
    </w:lvl>
    <w:lvl w:ilvl="5" w:tplc="E436903E">
      <w:numFmt w:val="bullet"/>
      <w:lvlText w:val="•"/>
      <w:lvlJc w:val="left"/>
      <w:pPr>
        <w:ind w:left="6053" w:hanging="214"/>
      </w:pPr>
      <w:rPr>
        <w:rFonts w:hint="default"/>
        <w:lang w:val="bg-BG" w:eastAsia="en-US" w:bidi="ar-SA"/>
      </w:rPr>
    </w:lvl>
    <w:lvl w:ilvl="6" w:tplc="2B1294E4">
      <w:numFmt w:val="bullet"/>
      <w:lvlText w:val="•"/>
      <w:lvlJc w:val="left"/>
      <w:pPr>
        <w:ind w:left="6955" w:hanging="214"/>
      </w:pPr>
      <w:rPr>
        <w:rFonts w:hint="default"/>
        <w:lang w:val="bg-BG" w:eastAsia="en-US" w:bidi="ar-SA"/>
      </w:rPr>
    </w:lvl>
    <w:lvl w:ilvl="7" w:tplc="824AB4FA">
      <w:numFmt w:val="bullet"/>
      <w:lvlText w:val="•"/>
      <w:lvlJc w:val="left"/>
      <w:pPr>
        <w:ind w:left="7858" w:hanging="214"/>
      </w:pPr>
      <w:rPr>
        <w:rFonts w:hint="default"/>
        <w:lang w:val="bg-BG" w:eastAsia="en-US" w:bidi="ar-SA"/>
      </w:rPr>
    </w:lvl>
    <w:lvl w:ilvl="8" w:tplc="7EF05934">
      <w:numFmt w:val="bullet"/>
      <w:lvlText w:val="•"/>
      <w:lvlJc w:val="left"/>
      <w:pPr>
        <w:ind w:left="8761" w:hanging="214"/>
      </w:pPr>
      <w:rPr>
        <w:rFonts w:hint="default"/>
        <w:lang w:val="bg-BG" w:eastAsia="en-US" w:bidi="ar-SA"/>
      </w:rPr>
    </w:lvl>
  </w:abstractNum>
  <w:abstractNum w:abstractNumId="13" w15:restartNumberingAfterBreak="0">
    <w:nsid w:val="208D035B"/>
    <w:multiLevelType w:val="hybridMultilevel"/>
    <w:tmpl w:val="C8F4F22C"/>
    <w:lvl w:ilvl="0" w:tplc="0BC2690E">
      <w:numFmt w:val="bullet"/>
      <w:lvlText w:val=""/>
      <w:lvlJc w:val="left"/>
      <w:pPr>
        <w:ind w:left="2025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A9E673AC">
      <w:numFmt w:val="bullet"/>
      <w:lvlText w:val="•"/>
      <w:lvlJc w:val="left"/>
      <w:pPr>
        <w:ind w:left="2874" w:hanging="360"/>
      </w:pPr>
      <w:rPr>
        <w:rFonts w:hint="default"/>
        <w:lang w:val="bg-BG" w:eastAsia="en-US" w:bidi="ar-SA"/>
      </w:rPr>
    </w:lvl>
    <w:lvl w:ilvl="2" w:tplc="F0A814B6">
      <w:numFmt w:val="bullet"/>
      <w:lvlText w:val="•"/>
      <w:lvlJc w:val="left"/>
      <w:pPr>
        <w:ind w:left="3729" w:hanging="360"/>
      </w:pPr>
      <w:rPr>
        <w:rFonts w:hint="default"/>
        <w:lang w:val="bg-BG" w:eastAsia="en-US" w:bidi="ar-SA"/>
      </w:rPr>
    </w:lvl>
    <w:lvl w:ilvl="3" w:tplc="EADCA696">
      <w:numFmt w:val="bullet"/>
      <w:lvlText w:val="•"/>
      <w:lvlJc w:val="left"/>
      <w:pPr>
        <w:ind w:left="4583" w:hanging="360"/>
      </w:pPr>
      <w:rPr>
        <w:rFonts w:hint="default"/>
        <w:lang w:val="bg-BG" w:eastAsia="en-US" w:bidi="ar-SA"/>
      </w:rPr>
    </w:lvl>
    <w:lvl w:ilvl="4" w:tplc="5BAA1A18">
      <w:numFmt w:val="bullet"/>
      <w:lvlText w:val="•"/>
      <w:lvlJc w:val="left"/>
      <w:pPr>
        <w:ind w:left="5438" w:hanging="360"/>
      </w:pPr>
      <w:rPr>
        <w:rFonts w:hint="default"/>
        <w:lang w:val="bg-BG" w:eastAsia="en-US" w:bidi="ar-SA"/>
      </w:rPr>
    </w:lvl>
    <w:lvl w:ilvl="5" w:tplc="562A128C">
      <w:numFmt w:val="bullet"/>
      <w:lvlText w:val="•"/>
      <w:lvlJc w:val="left"/>
      <w:pPr>
        <w:ind w:left="6293" w:hanging="360"/>
      </w:pPr>
      <w:rPr>
        <w:rFonts w:hint="default"/>
        <w:lang w:val="bg-BG" w:eastAsia="en-US" w:bidi="ar-SA"/>
      </w:rPr>
    </w:lvl>
    <w:lvl w:ilvl="6" w:tplc="E6DC1094">
      <w:numFmt w:val="bullet"/>
      <w:lvlText w:val="•"/>
      <w:lvlJc w:val="left"/>
      <w:pPr>
        <w:ind w:left="7147" w:hanging="360"/>
      </w:pPr>
      <w:rPr>
        <w:rFonts w:hint="default"/>
        <w:lang w:val="bg-BG" w:eastAsia="en-US" w:bidi="ar-SA"/>
      </w:rPr>
    </w:lvl>
    <w:lvl w:ilvl="7" w:tplc="4E2ECCCE">
      <w:numFmt w:val="bullet"/>
      <w:lvlText w:val="•"/>
      <w:lvlJc w:val="left"/>
      <w:pPr>
        <w:ind w:left="8002" w:hanging="360"/>
      </w:pPr>
      <w:rPr>
        <w:rFonts w:hint="default"/>
        <w:lang w:val="bg-BG" w:eastAsia="en-US" w:bidi="ar-SA"/>
      </w:rPr>
    </w:lvl>
    <w:lvl w:ilvl="8" w:tplc="754E95DA">
      <w:numFmt w:val="bullet"/>
      <w:lvlText w:val="•"/>
      <w:lvlJc w:val="left"/>
      <w:pPr>
        <w:ind w:left="8857" w:hanging="360"/>
      </w:pPr>
      <w:rPr>
        <w:rFonts w:hint="default"/>
        <w:lang w:val="bg-BG" w:eastAsia="en-US" w:bidi="ar-SA"/>
      </w:rPr>
    </w:lvl>
  </w:abstractNum>
  <w:abstractNum w:abstractNumId="14" w15:restartNumberingAfterBreak="0">
    <w:nsid w:val="235D629A"/>
    <w:multiLevelType w:val="hybridMultilevel"/>
    <w:tmpl w:val="09521132"/>
    <w:lvl w:ilvl="0" w:tplc="016609B4">
      <w:numFmt w:val="bullet"/>
      <w:lvlText w:val=""/>
      <w:lvlJc w:val="left"/>
      <w:pPr>
        <w:ind w:left="529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A9C44F96">
      <w:numFmt w:val="bullet"/>
      <w:lvlText w:val="•"/>
      <w:lvlJc w:val="left"/>
      <w:pPr>
        <w:ind w:left="776" w:hanging="360"/>
      </w:pPr>
      <w:rPr>
        <w:rFonts w:hint="default"/>
        <w:lang w:val="bg-BG" w:eastAsia="en-US" w:bidi="ar-SA"/>
      </w:rPr>
    </w:lvl>
    <w:lvl w:ilvl="2" w:tplc="B450E130">
      <w:numFmt w:val="bullet"/>
      <w:lvlText w:val="•"/>
      <w:lvlJc w:val="left"/>
      <w:pPr>
        <w:ind w:left="1032" w:hanging="360"/>
      </w:pPr>
      <w:rPr>
        <w:rFonts w:hint="default"/>
        <w:lang w:val="bg-BG" w:eastAsia="en-US" w:bidi="ar-SA"/>
      </w:rPr>
    </w:lvl>
    <w:lvl w:ilvl="3" w:tplc="B19C611A">
      <w:numFmt w:val="bullet"/>
      <w:lvlText w:val="•"/>
      <w:lvlJc w:val="left"/>
      <w:pPr>
        <w:ind w:left="1289" w:hanging="360"/>
      </w:pPr>
      <w:rPr>
        <w:rFonts w:hint="default"/>
        <w:lang w:val="bg-BG" w:eastAsia="en-US" w:bidi="ar-SA"/>
      </w:rPr>
    </w:lvl>
    <w:lvl w:ilvl="4" w:tplc="AE986DA4">
      <w:numFmt w:val="bullet"/>
      <w:lvlText w:val="•"/>
      <w:lvlJc w:val="left"/>
      <w:pPr>
        <w:ind w:left="1545" w:hanging="360"/>
      </w:pPr>
      <w:rPr>
        <w:rFonts w:hint="default"/>
        <w:lang w:val="bg-BG" w:eastAsia="en-US" w:bidi="ar-SA"/>
      </w:rPr>
    </w:lvl>
    <w:lvl w:ilvl="5" w:tplc="C77099A8">
      <w:numFmt w:val="bullet"/>
      <w:lvlText w:val="•"/>
      <w:lvlJc w:val="left"/>
      <w:pPr>
        <w:ind w:left="1802" w:hanging="360"/>
      </w:pPr>
      <w:rPr>
        <w:rFonts w:hint="default"/>
        <w:lang w:val="bg-BG" w:eastAsia="en-US" w:bidi="ar-SA"/>
      </w:rPr>
    </w:lvl>
    <w:lvl w:ilvl="6" w:tplc="6D7820DC">
      <w:numFmt w:val="bullet"/>
      <w:lvlText w:val="•"/>
      <w:lvlJc w:val="left"/>
      <w:pPr>
        <w:ind w:left="2058" w:hanging="360"/>
      </w:pPr>
      <w:rPr>
        <w:rFonts w:hint="default"/>
        <w:lang w:val="bg-BG" w:eastAsia="en-US" w:bidi="ar-SA"/>
      </w:rPr>
    </w:lvl>
    <w:lvl w:ilvl="7" w:tplc="FA32EF1C">
      <w:numFmt w:val="bullet"/>
      <w:lvlText w:val="•"/>
      <w:lvlJc w:val="left"/>
      <w:pPr>
        <w:ind w:left="2314" w:hanging="360"/>
      </w:pPr>
      <w:rPr>
        <w:rFonts w:hint="default"/>
        <w:lang w:val="bg-BG" w:eastAsia="en-US" w:bidi="ar-SA"/>
      </w:rPr>
    </w:lvl>
    <w:lvl w:ilvl="8" w:tplc="C95422F6">
      <w:numFmt w:val="bullet"/>
      <w:lvlText w:val="•"/>
      <w:lvlJc w:val="left"/>
      <w:pPr>
        <w:ind w:left="2571" w:hanging="360"/>
      </w:pPr>
      <w:rPr>
        <w:rFonts w:hint="default"/>
        <w:lang w:val="bg-BG" w:eastAsia="en-US" w:bidi="ar-SA"/>
      </w:rPr>
    </w:lvl>
  </w:abstractNum>
  <w:abstractNum w:abstractNumId="15" w15:restartNumberingAfterBreak="0">
    <w:nsid w:val="25F0155F"/>
    <w:multiLevelType w:val="hybridMultilevel"/>
    <w:tmpl w:val="37900552"/>
    <w:lvl w:ilvl="0" w:tplc="7F08B6D2">
      <w:start w:val="1"/>
      <w:numFmt w:val="decimal"/>
      <w:lvlText w:val="%1."/>
      <w:lvlJc w:val="left"/>
      <w:pPr>
        <w:ind w:left="621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4C9C6B78">
      <w:numFmt w:val="bullet"/>
      <w:lvlText w:val="•"/>
      <w:lvlJc w:val="left"/>
      <w:pPr>
        <w:ind w:left="1591" w:hanging="361"/>
      </w:pPr>
      <w:rPr>
        <w:rFonts w:hint="default"/>
        <w:lang w:val="bg-BG" w:eastAsia="en-US" w:bidi="ar-SA"/>
      </w:rPr>
    </w:lvl>
    <w:lvl w:ilvl="2" w:tplc="317A77B6">
      <w:numFmt w:val="bullet"/>
      <w:lvlText w:val="•"/>
      <w:lvlJc w:val="left"/>
      <w:pPr>
        <w:ind w:left="2562" w:hanging="361"/>
      </w:pPr>
      <w:rPr>
        <w:rFonts w:hint="default"/>
        <w:lang w:val="bg-BG" w:eastAsia="en-US" w:bidi="ar-SA"/>
      </w:rPr>
    </w:lvl>
    <w:lvl w:ilvl="3" w:tplc="147083DE">
      <w:numFmt w:val="bullet"/>
      <w:lvlText w:val="•"/>
      <w:lvlJc w:val="left"/>
      <w:pPr>
        <w:ind w:left="3533" w:hanging="361"/>
      </w:pPr>
      <w:rPr>
        <w:rFonts w:hint="default"/>
        <w:lang w:val="bg-BG" w:eastAsia="en-US" w:bidi="ar-SA"/>
      </w:rPr>
    </w:lvl>
    <w:lvl w:ilvl="4" w:tplc="6DA24FDC">
      <w:numFmt w:val="bullet"/>
      <w:lvlText w:val="•"/>
      <w:lvlJc w:val="left"/>
      <w:pPr>
        <w:ind w:left="4504" w:hanging="361"/>
      </w:pPr>
      <w:rPr>
        <w:rFonts w:hint="default"/>
        <w:lang w:val="bg-BG" w:eastAsia="en-US" w:bidi="ar-SA"/>
      </w:rPr>
    </w:lvl>
    <w:lvl w:ilvl="5" w:tplc="413E6072">
      <w:numFmt w:val="bullet"/>
      <w:lvlText w:val="•"/>
      <w:lvlJc w:val="left"/>
      <w:pPr>
        <w:ind w:left="5475" w:hanging="361"/>
      </w:pPr>
      <w:rPr>
        <w:rFonts w:hint="default"/>
        <w:lang w:val="bg-BG" w:eastAsia="en-US" w:bidi="ar-SA"/>
      </w:rPr>
    </w:lvl>
    <w:lvl w:ilvl="6" w:tplc="6EBEEB20">
      <w:numFmt w:val="bullet"/>
      <w:lvlText w:val="•"/>
      <w:lvlJc w:val="left"/>
      <w:pPr>
        <w:ind w:left="6446" w:hanging="361"/>
      </w:pPr>
      <w:rPr>
        <w:rFonts w:hint="default"/>
        <w:lang w:val="bg-BG" w:eastAsia="en-US" w:bidi="ar-SA"/>
      </w:rPr>
    </w:lvl>
    <w:lvl w:ilvl="7" w:tplc="E4EE3892">
      <w:numFmt w:val="bullet"/>
      <w:lvlText w:val="•"/>
      <w:lvlJc w:val="left"/>
      <w:pPr>
        <w:ind w:left="7417" w:hanging="361"/>
      </w:pPr>
      <w:rPr>
        <w:rFonts w:hint="default"/>
        <w:lang w:val="bg-BG" w:eastAsia="en-US" w:bidi="ar-SA"/>
      </w:rPr>
    </w:lvl>
    <w:lvl w:ilvl="8" w:tplc="BA04C432">
      <w:numFmt w:val="bullet"/>
      <w:lvlText w:val="•"/>
      <w:lvlJc w:val="left"/>
      <w:pPr>
        <w:ind w:left="8388" w:hanging="361"/>
      </w:pPr>
      <w:rPr>
        <w:rFonts w:hint="default"/>
        <w:lang w:val="bg-BG" w:eastAsia="en-US" w:bidi="ar-SA"/>
      </w:rPr>
    </w:lvl>
  </w:abstractNum>
  <w:abstractNum w:abstractNumId="16" w15:restartNumberingAfterBreak="0">
    <w:nsid w:val="2BCC60B7"/>
    <w:multiLevelType w:val="hybridMultilevel"/>
    <w:tmpl w:val="2D42942E"/>
    <w:lvl w:ilvl="0" w:tplc="1B9E0530">
      <w:start w:val="2"/>
      <w:numFmt w:val="decimal"/>
      <w:lvlText w:val="(%1)"/>
      <w:lvlJc w:val="left"/>
      <w:pPr>
        <w:ind w:left="909" w:hanging="356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51F21F2A">
      <w:numFmt w:val="bullet"/>
      <w:lvlText w:val="•"/>
      <w:lvlJc w:val="left"/>
      <w:pPr>
        <w:ind w:left="1866" w:hanging="356"/>
      </w:pPr>
      <w:rPr>
        <w:rFonts w:hint="default"/>
        <w:lang w:val="bg-BG" w:eastAsia="en-US" w:bidi="ar-SA"/>
      </w:rPr>
    </w:lvl>
    <w:lvl w:ilvl="2" w:tplc="D0DC0FF8">
      <w:numFmt w:val="bullet"/>
      <w:lvlText w:val="•"/>
      <w:lvlJc w:val="left"/>
      <w:pPr>
        <w:ind w:left="2833" w:hanging="356"/>
      </w:pPr>
      <w:rPr>
        <w:rFonts w:hint="default"/>
        <w:lang w:val="bg-BG" w:eastAsia="en-US" w:bidi="ar-SA"/>
      </w:rPr>
    </w:lvl>
    <w:lvl w:ilvl="3" w:tplc="EA5A1E70">
      <w:numFmt w:val="bullet"/>
      <w:lvlText w:val="•"/>
      <w:lvlJc w:val="left"/>
      <w:pPr>
        <w:ind w:left="3799" w:hanging="356"/>
      </w:pPr>
      <w:rPr>
        <w:rFonts w:hint="default"/>
        <w:lang w:val="bg-BG" w:eastAsia="en-US" w:bidi="ar-SA"/>
      </w:rPr>
    </w:lvl>
    <w:lvl w:ilvl="4" w:tplc="F8D4734A">
      <w:numFmt w:val="bullet"/>
      <w:lvlText w:val="•"/>
      <w:lvlJc w:val="left"/>
      <w:pPr>
        <w:ind w:left="4766" w:hanging="356"/>
      </w:pPr>
      <w:rPr>
        <w:rFonts w:hint="default"/>
        <w:lang w:val="bg-BG" w:eastAsia="en-US" w:bidi="ar-SA"/>
      </w:rPr>
    </w:lvl>
    <w:lvl w:ilvl="5" w:tplc="4F2A536A">
      <w:numFmt w:val="bullet"/>
      <w:lvlText w:val="•"/>
      <w:lvlJc w:val="left"/>
      <w:pPr>
        <w:ind w:left="5733" w:hanging="356"/>
      </w:pPr>
      <w:rPr>
        <w:rFonts w:hint="default"/>
        <w:lang w:val="bg-BG" w:eastAsia="en-US" w:bidi="ar-SA"/>
      </w:rPr>
    </w:lvl>
    <w:lvl w:ilvl="6" w:tplc="65F254C0">
      <w:numFmt w:val="bullet"/>
      <w:lvlText w:val="•"/>
      <w:lvlJc w:val="left"/>
      <w:pPr>
        <w:ind w:left="6699" w:hanging="356"/>
      </w:pPr>
      <w:rPr>
        <w:rFonts w:hint="default"/>
        <w:lang w:val="bg-BG" w:eastAsia="en-US" w:bidi="ar-SA"/>
      </w:rPr>
    </w:lvl>
    <w:lvl w:ilvl="7" w:tplc="C9E01D76">
      <w:numFmt w:val="bullet"/>
      <w:lvlText w:val="•"/>
      <w:lvlJc w:val="left"/>
      <w:pPr>
        <w:ind w:left="7666" w:hanging="356"/>
      </w:pPr>
      <w:rPr>
        <w:rFonts w:hint="default"/>
        <w:lang w:val="bg-BG" w:eastAsia="en-US" w:bidi="ar-SA"/>
      </w:rPr>
    </w:lvl>
    <w:lvl w:ilvl="8" w:tplc="9334C68E">
      <w:numFmt w:val="bullet"/>
      <w:lvlText w:val="•"/>
      <w:lvlJc w:val="left"/>
      <w:pPr>
        <w:ind w:left="8633" w:hanging="356"/>
      </w:pPr>
      <w:rPr>
        <w:rFonts w:hint="default"/>
        <w:lang w:val="bg-BG" w:eastAsia="en-US" w:bidi="ar-SA"/>
      </w:rPr>
    </w:lvl>
  </w:abstractNum>
  <w:abstractNum w:abstractNumId="17" w15:restartNumberingAfterBreak="0">
    <w:nsid w:val="2BEE16C8"/>
    <w:multiLevelType w:val="hybridMultilevel"/>
    <w:tmpl w:val="6EE8135A"/>
    <w:lvl w:ilvl="0" w:tplc="E912F8FE">
      <w:numFmt w:val="bullet"/>
      <w:lvlText w:val=""/>
      <w:lvlJc w:val="left"/>
      <w:pPr>
        <w:ind w:left="441" w:hanging="361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E66A1BAC">
      <w:numFmt w:val="bullet"/>
      <w:lvlText w:val="•"/>
      <w:lvlJc w:val="left"/>
      <w:pPr>
        <w:ind w:left="686" w:hanging="361"/>
      </w:pPr>
      <w:rPr>
        <w:rFonts w:hint="default"/>
        <w:lang w:val="bg-BG" w:eastAsia="en-US" w:bidi="ar-SA"/>
      </w:rPr>
    </w:lvl>
    <w:lvl w:ilvl="2" w:tplc="DCB6D4B0">
      <w:numFmt w:val="bullet"/>
      <w:lvlText w:val="•"/>
      <w:lvlJc w:val="left"/>
      <w:pPr>
        <w:ind w:left="932" w:hanging="361"/>
      </w:pPr>
      <w:rPr>
        <w:rFonts w:hint="default"/>
        <w:lang w:val="bg-BG" w:eastAsia="en-US" w:bidi="ar-SA"/>
      </w:rPr>
    </w:lvl>
    <w:lvl w:ilvl="3" w:tplc="2370D6AA">
      <w:numFmt w:val="bullet"/>
      <w:lvlText w:val="•"/>
      <w:lvlJc w:val="left"/>
      <w:pPr>
        <w:ind w:left="1178" w:hanging="361"/>
      </w:pPr>
      <w:rPr>
        <w:rFonts w:hint="default"/>
        <w:lang w:val="bg-BG" w:eastAsia="en-US" w:bidi="ar-SA"/>
      </w:rPr>
    </w:lvl>
    <w:lvl w:ilvl="4" w:tplc="D1183036">
      <w:numFmt w:val="bullet"/>
      <w:lvlText w:val="•"/>
      <w:lvlJc w:val="left"/>
      <w:pPr>
        <w:ind w:left="1425" w:hanging="361"/>
      </w:pPr>
      <w:rPr>
        <w:rFonts w:hint="default"/>
        <w:lang w:val="bg-BG" w:eastAsia="en-US" w:bidi="ar-SA"/>
      </w:rPr>
    </w:lvl>
    <w:lvl w:ilvl="5" w:tplc="EFC283D4">
      <w:numFmt w:val="bullet"/>
      <w:lvlText w:val="•"/>
      <w:lvlJc w:val="left"/>
      <w:pPr>
        <w:ind w:left="1671" w:hanging="361"/>
      </w:pPr>
      <w:rPr>
        <w:rFonts w:hint="default"/>
        <w:lang w:val="bg-BG" w:eastAsia="en-US" w:bidi="ar-SA"/>
      </w:rPr>
    </w:lvl>
    <w:lvl w:ilvl="6" w:tplc="C36A5512">
      <w:numFmt w:val="bullet"/>
      <w:lvlText w:val="•"/>
      <w:lvlJc w:val="left"/>
      <w:pPr>
        <w:ind w:left="1917" w:hanging="361"/>
      </w:pPr>
      <w:rPr>
        <w:rFonts w:hint="default"/>
        <w:lang w:val="bg-BG" w:eastAsia="en-US" w:bidi="ar-SA"/>
      </w:rPr>
    </w:lvl>
    <w:lvl w:ilvl="7" w:tplc="2D5ECB16">
      <w:numFmt w:val="bullet"/>
      <w:lvlText w:val="•"/>
      <w:lvlJc w:val="left"/>
      <w:pPr>
        <w:ind w:left="2164" w:hanging="361"/>
      </w:pPr>
      <w:rPr>
        <w:rFonts w:hint="default"/>
        <w:lang w:val="bg-BG" w:eastAsia="en-US" w:bidi="ar-SA"/>
      </w:rPr>
    </w:lvl>
    <w:lvl w:ilvl="8" w:tplc="9BBAADD4">
      <w:numFmt w:val="bullet"/>
      <w:lvlText w:val="•"/>
      <w:lvlJc w:val="left"/>
      <w:pPr>
        <w:ind w:left="2410" w:hanging="361"/>
      </w:pPr>
      <w:rPr>
        <w:rFonts w:hint="default"/>
        <w:lang w:val="bg-BG" w:eastAsia="en-US" w:bidi="ar-SA"/>
      </w:rPr>
    </w:lvl>
  </w:abstractNum>
  <w:abstractNum w:abstractNumId="18" w15:restartNumberingAfterBreak="0">
    <w:nsid w:val="32CF7896"/>
    <w:multiLevelType w:val="hybridMultilevel"/>
    <w:tmpl w:val="CA3A8ADA"/>
    <w:lvl w:ilvl="0" w:tplc="634E2AF4">
      <w:start w:val="2"/>
      <w:numFmt w:val="decimal"/>
      <w:lvlText w:val="(%1)"/>
      <w:lvlJc w:val="left"/>
      <w:pPr>
        <w:ind w:left="909" w:hanging="35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4154A440">
      <w:numFmt w:val="bullet"/>
      <w:lvlText w:val="•"/>
      <w:lvlJc w:val="left"/>
      <w:pPr>
        <w:ind w:left="1866" w:hanging="353"/>
      </w:pPr>
      <w:rPr>
        <w:rFonts w:hint="default"/>
        <w:lang w:val="bg-BG" w:eastAsia="en-US" w:bidi="ar-SA"/>
      </w:rPr>
    </w:lvl>
    <w:lvl w:ilvl="2" w:tplc="C3E8352E">
      <w:numFmt w:val="bullet"/>
      <w:lvlText w:val="•"/>
      <w:lvlJc w:val="left"/>
      <w:pPr>
        <w:ind w:left="2833" w:hanging="353"/>
      </w:pPr>
      <w:rPr>
        <w:rFonts w:hint="default"/>
        <w:lang w:val="bg-BG" w:eastAsia="en-US" w:bidi="ar-SA"/>
      </w:rPr>
    </w:lvl>
    <w:lvl w:ilvl="3" w:tplc="AD46E5FC">
      <w:numFmt w:val="bullet"/>
      <w:lvlText w:val="•"/>
      <w:lvlJc w:val="left"/>
      <w:pPr>
        <w:ind w:left="3799" w:hanging="353"/>
      </w:pPr>
      <w:rPr>
        <w:rFonts w:hint="default"/>
        <w:lang w:val="bg-BG" w:eastAsia="en-US" w:bidi="ar-SA"/>
      </w:rPr>
    </w:lvl>
    <w:lvl w:ilvl="4" w:tplc="9F6EDBCE">
      <w:numFmt w:val="bullet"/>
      <w:lvlText w:val="•"/>
      <w:lvlJc w:val="left"/>
      <w:pPr>
        <w:ind w:left="4766" w:hanging="353"/>
      </w:pPr>
      <w:rPr>
        <w:rFonts w:hint="default"/>
        <w:lang w:val="bg-BG" w:eastAsia="en-US" w:bidi="ar-SA"/>
      </w:rPr>
    </w:lvl>
    <w:lvl w:ilvl="5" w:tplc="2A206C5E">
      <w:numFmt w:val="bullet"/>
      <w:lvlText w:val="•"/>
      <w:lvlJc w:val="left"/>
      <w:pPr>
        <w:ind w:left="5733" w:hanging="353"/>
      </w:pPr>
      <w:rPr>
        <w:rFonts w:hint="default"/>
        <w:lang w:val="bg-BG" w:eastAsia="en-US" w:bidi="ar-SA"/>
      </w:rPr>
    </w:lvl>
    <w:lvl w:ilvl="6" w:tplc="DED4F0B6">
      <w:numFmt w:val="bullet"/>
      <w:lvlText w:val="•"/>
      <w:lvlJc w:val="left"/>
      <w:pPr>
        <w:ind w:left="6699" w:hanging="353"/>
      </w:pPr>
      <w:rPr>
        <w:rFonts w:hint="default"/>
        <w:lang w:val="bg-BG" w:eastAsia="en-US" w:bidi="ar-SA"/>
      </w:rPr>
    </w:lvl>
    <w:lvl w:ilvl="7" w:tplc="F66AD6CA">
      <w:numFmt w:val="bullet"/>
      <w:lvlText w:val="•"/>
      <w:lvlJc w:val="left"/>
      <w:pPr>
        <w:ind w:left="7666" w:hanging="353"/>
      </w:pPr>
      <w:rPr>
        <w:rFonts w:hint="default"/>
        <w:lang w:val="bg-BG" w:eastAsia="en-US" w:bidi="ar-SA"/>
      </w:rPr>
    </w:lvl>
    <w:lvl w:ilvl="8" w:tplc="80361DCA">
      <w:numFmt w:val="bullet"/>
      <w:lvlText w:val="•"/>
      <w:lvlJc w:val="left"/>
      <w:pPr>
        <w:ind w:left="8633" w:hanging="353"/>
      </w:pPr>
      <w:rPr>
        <w:rFonts w:hint="default"/>
        <w:lang w:val="bg-BG" w:eastAsia="en-US" w:bidi="ar-SA"/>
      </w:rPr>
    </w:lvl>
  </w:abstractNum>
  <w:abstractNum w:abstractNumId="19" w15:restartNumberingAfterBreak="0">
    <w:nsid w:val="377E29BD"/>
    <w:multiLevelType w:val="hybridMultilevel"/>
    <w:tmpl w:val="BFEC4D06"/>
    <w:lvl w:ilvl="0" w:tplc="6980E2D0">
      <w:numFmt w:val="bullet"/>
      <w:lvlText w:val=""/>
      <w:lvlJc w:val="left"/>
      <w:pPr>
        <w:ind w:left="746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D214C4AA">
      <w:numFmt w:val="bullet"/>
      <w:lvlText w:val="•"/>
      <w:lvlJc w:val="left"/>
      <w:pPr>
        <w:ind w:left="902" w:hanging="360"/>
      </w:pPr>
      <w:rPr>
        <w:rFonts w:hint="default"/>
        <w:lang w:val="bg-BG" w:eastAsia="en-US" w:bidi="ar-SA"/>
      </w:rPr>
    </w:lvl>
    <w:lvl w:ilvl="2" w:tplc="4920C0BE">
      <w:numFmt w:val="bullet"/>
      <w:lvlText w:val="•"/>
      <w:lvlJc w:val="left"/>
      <w:pPr>
        <w:ind w:left="1064" w:hanging="360"/>
      </w:pPr>
      <w:rPr>
        <w:rFonts w:hint="default"/>
        <w:lang w:val="bg-BG" w:eastAsia="en-US" w:bidi="ar-SA"/>
      </w:rPr>
    </w:lvl>
    <w:lvl w:ilvl="3" w:tplc="E870B19E">
      <w:numFmt w:val="bullet"/>
      <w:lvlText w:val="•"/>
      <w:lvlJc w:val="left"/>
      <w:pPr>
        <w:ind w:left="1226" w:hanging="360"/>
      </w:pPr>
      <w:rPr>
        <w:rFonts w:hint="default"/>
        <w:lang w:val="bg-BG" w:eastAsia="en-US" w:bidi="ar-SA"/>
      </w:rPr>
    </w:lvl>
    <w:lvl w:ilvl="4" w:tplc="967A7408">
      <w:numFmt w:val="bullet"/>
      <w:lvlText w:val="•"/>
      <w:lvlJc w:val="left"/>
      <w:pPr>
        <w:ind w:left="1388" w:hanging="360"/>
      </w:pPr>
      <w:rPr>
        <w:rFonts w:hint="default"/>
        <w:lang w:val="bg-BG" w:eastAsia="en-US" w:bidi="ar-SA"/>
      </w:rPr>
    </w:lvl>
    <w:lvl w:ilvl="5" w:tplc="B3C405FE">
      <w:numFmt w:val="bullet"/>
      <w:lvlText w:val="•"/>
      <w:lvlJc w:val="left"/>
      <w:pPr>
        <w:ind w:left="1550" w:hanging="360"/>
      </w:pPr>
      <w:rPr>
        <w:rFonts w:hint="default"/>
        <w:lang w:val="bg-BG" w:eastAsia="en-US" w:bidi="ar-SA"/>
      </w:rPr>
    </w:lvl>
    <w:lvl w:ilvl="6" w:tplc="301E7E7E">
      <w:numFmt w:val="bullet"/>
      <w:lvlText w:val="•"/>
      <w:lvlJc w:val="left"/>
      <w:pPr>
        <w:ind w:left="1712" w:hanging="360"/>
      </w:pPr>
      <w:rPr>
        <w:rFonts w:hint="default"/>
        <w:lang w:val="bg-BG" w:eastAsia="en-US" w:bidi="ar-SA"/>
      </w:rPr>
    </w:lvl>
    <w:lvl w:ilvl="7" w:tplc="20CE052A">
      <w:numFmt w:val="bullet"/>
      <w:lvlText w:val="•"/>
      <w:lvlJc w:val="left"/>
      <w:pPr>
        <w:ind w:left="1874" w:hanging="360"/>
      </w:pPr>
      <w:rPr>
        <w:rFonts w:hint="default"/>
        <w:lang w:val="bg-BG" w:eastAsia="en-US" w:bidi="ar-SA"/>
      </w:rPr>
    </w:lvl>
    <w:lvl w:ilvl="8" w:tplc="589606B6">
      <w:numFmt w:val="bullet"/>
      <w:lvlText w:val="•"/>
      <w:lvlJc w:val="left"/>
      <w:pPr>
        <w:ind w:left="2036" w:hanging="360"/>
      </w:pPr>
      <w:rPr>
        <w:rFonts w:hint="default"/>
        <w:lang w:val="bg-BG" w:eastAsia="en-US" w:bidi="ar-SA"/>
      </w:rPr>
    </w:lvl>
  </w:abstractNum>
  <w:abstractNum w:abstractNumId="20" w15:restartNumberingAfterBreak="0">
    <w:nsid w:val="38DD2E4D"/>
    <w:multiLevelType w:val="hybridMultilevel"/>
    <w:tmpl w:val="1738029E"/>
    <w:lvl w:ilvl="0" w:tplc="9E6649FE">
      <w:numFmt w:val="bullet"/>
      <w:lvlText w:val=""/>
      <w:lvlJc w:val="left"/>
      <w:pPr>
        <w:ind w:left="527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29BC7674">
      <w:numFmt w:val="bullet"/>
      <w:lvlText w:val="•"/>
      <w:lvlJc w:val="left"/>
      <w:pPr>
        <w:ind w:left="776" w:hanging="360"/>
      </w:pPr>
      <w:rPr>
        <w:rFonts w:hint="default"/>
        <w:lang w:val="bg-BG" w:eastAsia="en-US" w:bidi="ar-SA"/>
      </w:rPr>
    </w:lvl>
    <w:lvl w:ilvl="2" w:tplc="C1A42992">
      <w:numFmt w:val="bullet"/>
      <w:lvlText w:val="•"/>
      <w:lvlJc w:val="left"/>
      <w:pPr>
        <w:ind w:left="1033" w:hanging="360"/>
      </w:pPr>
      <w:rPr>
        <w:rFonts w:hint="default"/>
        <w:lang w:val="bg-BG" w:eastAsia="en-US" w:bidi="ar-SA"/>
      </w:rPr>
    </w:lvl>
    <w:lvl w:ilvl="3" w:tplc="116A6ED4">
      <w:numFmt w:val="bullet"/>
      <w:lvlText w:val="•"/>
      <w:lvlJc w:val="left"/>
      <w:pPr>
        <w:ind w:left="1289" w:hanging="360"/>
      </w:pPr>
      <w:rPr>
        <w:rFonts w:hint="default"/>
        <w:lang w:val="bg-BG" w:eastAsia="en-US" w:bidi="ar-SA"/>
      </w:rPr>
    </w:lvl>
    <w:lvl w:ilvl="4" w:tplc="54DE5668">
      <w:numFmt w:val="bullet"/>
      <w:lvlText w:val="•"/>
      <w:lvlJc w:val="left"/>
      <w:pPr>
        <w:ind w:left="1546" w:hanging="360"/>
      </w:pPr>
      <w:rPr>
        <w:rFonts w:hint="default"/>
        <w:lang w:val="bg-BG" w:eastAsia="en-US" w:bidi="ar-SA"/>
      </w:rPr>
    </w:lvl>
    <w:lvl w:ilvl="5" w:tplc="2740049C">
      <w:numFmt w:val="bullet"/>
      <w:lvlText w:val="•"/>
      <w:lvlJc w:val="left"/>
      <w:pPr>
        <w:ind w:left="1802" w:hanging="360"/>
      </w:pPr>
      <w:rPr>
        <w:rFonts w:hint="default"/>
        <w:lang w:val="bg-BG" w:eastAsia="en-US" w:bidi="ar-SA"/>
      </w:rPr>
    </w:lvl>
    <w:lvl w:ilvl="6" w:tplc="23607DD4">
      <w:numFmt w:val="bullet"/>
      <w:lvlText w:val="•"/>
      <w:lvlJc w:val="left"/>
      <w:pPr>
        <w:ind w:left="2059" w:hanging="360"/>
      </w:pPr>
      <w:rPr>
        <w:rFonts w:hint="default"/>
        <w:lang w:val="bg-BG" w:eastAsia="en-US" w:bidi="ar-SA"/>
      </w:rPr>
    </w:lvl>
    <w:lvl w:ilvl="7" w:tplc="BE08CA2E">
      <w:numFmt w:val="bullet"/>
      <w:lvlText w:val="•"/>
      <w:lvlJc w:val="left"/>
      <w:pPr>
        <w:ind w:left="2315" w:hanging="360"/>
      </w:pPr>
      <w:rPr>
        <w:rFonts w:hint="default"/>
        <w:lang w:val="bg-BG" w:eastAsia="en-US" w:bidi="ar-SA"/>
      </w:rPr>
    </w:lvl>
    <w:lvl w:ilvl="8" w:tplc="D9622742">
      <w:numFmt w:val="bullet"/>
      <w:lvlText w:val="•"/>
      <w:lvlJc w:val="left"/>
      <w:pPr>
        <w:ind w:left="2572" w:hanging="360"/>
      </w:pPr>
      <w:rPr>
        <w:rFonts w:hint="default"/>
        <w:lang w:val="bg-BG" w:eastAsia="en-US" w:bidi="ar-SA"/>
      </w:rPr>
    </w:lvl>
  </w:abstractNum>
  <w:abstractNum w:abstractNumId="21" w15:restartNumberingAfterBreak="0">
    <w:nsid w:val="3AF33735"/>
    <w:multiLevelType w:val="hybridMultilevel"/>
    <w:tmpl w:val="46860FA4"/>
    <w:lvl w:ilvl="0" w:tplc="60004264">
      <w:start w:val="1"/>
      <w:numFmt w:val="decimal"/>
      <w:lvlText w:val="%1."/>
      <w:lvlJc w:val="left"/>
      <w:pPr>
        <w:ind w:left="130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70D620A0">
      <w:numFmt w:val="bullet"/>
      <w:lvlText w:val="•"/>
      <w:lvlJc w:val="left"/>
      <w:pPr>
        <w:ind w:left="2226" w:hanging="240"/>
      </w:pPr>
      <w:rPr>
        <w:rFonts w:hint="default"/>
        <w:lang w:val="bg-BG" w:eastAsia="en-US" w:bidi="ar-SA"/>
      </w:rPr>
    </w:lvl>
    <w:lvl w:ilvl="2" w:tplc="DA3A9168">
      <w:numFmt w:val="bullet"/>
      <w:lvlText w:val="•"/>
      <w:lvlJc w:val="left"/>
      <w:pPr>
        <w:ind w:left="3153" w:hanging="240"/>
      </w:pPr>
      <w:rPr>
        <w:rFonts w:hint="default"/>
        <w:lang w:val="bg-BG" w:eastAsia="en-US" w:bidi="ar-SA"/>
      </w:rPr>
    </w:lvl>
    <w:lvl w:ilvl="3" w:tplc="A986025A">
      <w:numFmt w:val="bullet"/>
      <w:lvlText w:val="•"/>
      <w:lvlJc w:val="left"/>
      <w:pPr>
        <w:ind w:left="4079" w:hanging="240"/>
      </w:pPr>
      <w:rPr>
        <w:rFonts w:hint="default"/>
        <w:lang w:val="bg-BG" w:eastAsia="en-US" w:bidi="ar-SA"/>
      </w:rPr>
    </w:lvl>
    <w:lvl w:ilvl="4" w:tplc="7CCAEDC8">
      <w:numFmt w:val="bullet"/>
      <w:lvlText w:val="•"/>
      <w:lvlJc w:val="left"/>
      <w:pPr>
        <w:ind w:left="5006" w:hanging="240"/>
      </w:pPr>
      <w:rPr>
        <w:rFonts w:hint="default"/>
        <w:lang w:val="bg-BG" w:eastAsia="en-US" w:bidi="ar-SA"/>
      </w:rPr>
    </w:lvl>
    <w:lvl w:ilvl="5" w:tplc="B6EE3FB2">
      <w:numFmt w:val="bullet"/>
      <w:lvlText w:val="•"/>
      <w:lvlJc w:val="left"/>
      <w:pPr>
        <w:ind w:left="5933" w:hanging="240"/>
      </w:pPr>
      <w:rPr>
        <w:rFonts w:hint="default"/>
        <w:lang w:val="bg-BG" w:eastAsia="en-US" w:bidi="ar-SA"/>
      </w:rPr>
    </w:lvl>
    <w:lvl w:ilvl="6" w:tplc="1ADCF288">
      <w:numFmt w:val="bullet"/>
      <w:lvlText w:val="•"/>
      <w:lvlJc w:val="left"/>
      <w:pPr>
        <w:ind w:left="6859" w:hanging="240"/>
      </w:pPr>
      <w:rPr>
        <w:rFonts w:hint="default"/>
        <w:lang w:val="bg-BG" w:eastAsia="en-US" w:bidi="ar-SA"/>
      </w:rPr>
    </w:lvl>
    <w:lvl w:ilvl="7" w:tplc="0EB827CC">
      <w:numFmt w:val="bullet"/>
      <w:lvlText w:val="•"/>
      <w:lvlJc w:val="left"/>
      <w:pPr>
        <w:ind w:left="7786" w:hanging="240"/>
      </w:pPr>
      <w:rPr>
        <w:rFonts w:hint="default"/>
        <w:lang w:val="bg-BG" w:eastAsia="en-US" w:bidi="ar-SA"/>
      </w:rPr>
    </w:lvl>
    <w:lvl w:ilvl="8" w:tplc="3EACA9A0">
      <w:numFmt w:val="bullet"/>
      <w:lvlText w:val="•"/>
      <w:lvlJc w:val="left"/>
      <w:pPr>
        <w:ind w:left="8713" w:hanging="240"/>
      </w:pPr>
      <w:rPr>
        <w:rFonts w:hint="default"/>
        <w:lang w:val="bg-BG" w:eastAsia="en-US" w:bidi="ar-SA"/>
      </w:rPr>
    </w:lvl>
  </w:abstractNum>
  <w:abstractNum w:abstractNumId="22" w15:restartNumberingAfterBreak="0">
    <w:nsid w:val="3C0C478A"/>
    <w:multiLevelType w:val="hybridMultilevel"/>
    <w:tmpl w:val="5A1A28DA"/>
    <w:lvl w:ilvl="0" w:tplc="7C4CF0BE">
      <w:start w:val="1"/>
      <w:numFmt w:val="decimal"/>
      <w:lvlText w:val="%1."/>
      <w:lvlJc w:val="left"/>
      <w:pPr>
        <w:ind w:left="2025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4CC6C5EC">
      <w:numFmt w:val="bullet"/>
      <w:lvlText w:val="•"/>
      <w:lvlJc w:val="left"/>
      <w:pPr>
        <w:ind w:left="2874" w:hanging="360"/>
      </w:pPr>
      <w:rPr>
        <w:rFonts w:hint="default"/>
        <w:lang w:val="bg-BG" w:eastAsia="en-US" w:bidi="ar-SA"/>
      </w:rPr>
    </w:lvl>
    <w:lvl w:ilvl="2" w:tplc="99EC91EE">
      <w:numFmt w:val="bullet"/>
      <w:lvlText w:val="•"/>
      <w:lvlJc w:val="left"/>
      <w:pPr>
        <w:ind w:left="3729" w:hanging="360"/>
      </w:pPr>
      <w:rPr>
        <w:rFonts w:hint="default"/>
        <w:lang w:val="bg-BG" w:eastAsia="en-US" w:bidi="ar-SA"/>
      </w:rPr>
    </w:lvl>
    <w:lvl w:ilvl="3" w:tplc="F790165A">
      <w:numFmt w:val="bullet"/>
      <w:lvlText w:val="•"/>
      <w:lvlJc w:val="left"/>
      <w:pPr>
        <w:ind w:left="4583" w:hanging="360"/>
      </w:pPr>
      <w:rPr>
        <w:rFonts w:hint="default"/>
        <w:lang w:val="bg-BG" w:eastAsia="en-US" w:bidi="ar-SA"/>
      </w:rPr>
    </w:lvl>
    <w:lvl w:ilvl="4" w:tplc="D13CA4B6">
      <w:numFmt w:val="bullet"/>
      <w:lvlText w:val="•"/>
      <w:lvlJc w:val="left"/>
      <w:pPr>
        <w:ind w:left="5438" w:hanging="360"/>
      </w:pPr>
      <w:rPr>
        <w:rFonts w:hint="default"/>
        <w:lang w:val="bg-BG" w:eastAsia="en-US" w:bidi="ar-SA"/>
      </w:rPr>
    </w:lvl>
    <w:lvl w:ilvl="5" w:tplc="751AE75E">
      <w:numFmt w:val="bullet"/>
      <w:lvlText w:val="•"/>
      <w:lvlJc w:val="left"/>
      <w:pPr>
        <w:ind w:left="6293" w:hanging="360"/>
      </w:pPr>
      <w:rPr>
        <w:rFonts w:hint="default"/>
        <w:lang w:val="bg-BG" w:eastAsia="en-US" w:bidi="ar-SA"/>
      </w:rPr>
    </w:lvl>
    <w:lvl w:ilvl="6" w:tplc="C92C1426">
      <w:numFmt w:val="bullet"/>
      <w:lvlText w:val="•"/>
      <w:lvlJc w:val="left"/>
      <w:pPr>
        <w:ind w:left="7147" w:hanging="360"/>
      </w:pPr>
      <w:rPr>
        <w:rFonts w:hint="default"/>
        <w:lang w:val="bg-BG" w:eastAsia="en-US" w:bidi="ar-SA"/>
      </w:rPr>
    </w:lvl>
    <w:lvl w:ilvl="7" w:tplc="52F4C240">
      <w:numFmt w:val="bullet"/>
      <w:lvlText w:val="•"/>
      <w:lvlJc w:val="left"/>
      <w:pPr>
        <w:ind w:left="8002" w:hanging="360"/>
      </w:pPr>
      <w:rPr>
        <w:rFonts w:hint="default"/>
        <w:lang w:val="bg-BG" w:eastAsia="en-US" w:bidi="ar-SA"/>
      </w:rPr>
    </w:lvl>
    <w:lvl w:ilvl="8" w:tplc="C20E139E">
      <w:numFmt w:val="bullet"/>
      <w:lvlText w:val="•"/>
      <w:lvlJc w:val="left"/>
      <w:pPr>
        <w:ind w:left="8857" w:hanging="360"/>
      </w:pPr>
      <w:rPr>
        <w:rFonts w:hint="default"/>
        <w:lang w:val="bg-BG" w:eastAsia="en-US" w:bidi="ar-SA"/>
      </w:rPr>
    </w:lvl>
  </w:abstractNum>
  <w:abstractNum w:abstractNumId="23" w15:restartNumberingAfterBreak="0">
    <w:nsid w:val="3E7002C9"/>
    <w:multiLevelType w:val="hybridMultilevel"/>
    <w:tmpl w:val="2F48643A"/>
    <w:lvl w:ilvl="0" w:tplc="91B44918">
      <w:numFmt w:val="bullet"/>
      <w:lvlText w:val=""/>
      <w:lvlJc w:val="left"/>
      <w:pPr>
        <w:ind w:left="528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8744C99C">
      <w:numFmt w:val="bullet"/>
      <w:lvlText w:val="•"/>
      <w:lvlJc w:val="left"/>
      <w:pPr>
        <w:ind w:left="719" w:hanging="360"/>
      </w:pPr>
      <w:rPr>
        <w:rFonts w:hint="default"/>
        <w:lang w:val="bg-BG" w:eastAsia="en-US" w:bidi="ar-SA"/>
      </w:rPr>
    </w:lvl>
    <w:lvl w:ilvl="2" w:tplc="0212BD82">
      <w:numFmt w:val="bullet"/>
      <w:lvlText w:val="•"/>
      <w:lvlJc w:val="left"/>
      <w:pPr>
        <w:ind w:left="919" w:hanging="360"/>
      </w:pPr>
      <w:rPr>
        <w:rFonts w:hint="default"/>
        <w:lang w:val="bg-BG" w:eastAsia="en-US" w:bidi="ar-SA"/>
      </w:rPr>
    </w:lvl>
    <w:lvl w:ilvl="3" w:tplc="A342C602">
      <w:numFmt w:val="bullet"/>
      <w:lvlText w:val="•"/>
      <w:lvlJc w:val="left"/>
      <w:pPr>
        <w:ind w:left="1118" w:hanging="360"/>
      </w:pPr>
      <w:rPr>
        <w:rFonts w:hint="default"/>
        <w:lang w:val="bg-BG" w:eastAsia="en-US" w:bidi="ar-SA"/>
      </w:rPr>
    </w:lvl>
    <w:lvl w:ilvl="4" w:tplc="F5FEBC00">
      <w:numFmt w:val="bullet"/>
      <w:lvlText w:val="•"/>
      <w:lvlJc w:val="left"/>
      <w:pPr>
        <w:ind w:left="1318" w:hanging="360"/>
      </w:pPr>
      <w:rPr>
        <w:rFonts w:hint="default"/>
        <w:lang w:val="bg-BG" w:eastAsia="en-US" w:bidi="ar-SA"/>
      </w:rPr>
    </w:lvl>
    <w:lvl w:ilvl="5" w:tplc="ED6E2482">
      <w:numFmt w:val="bullet"/>
      <w:lvlText w:val="•"/>
      <w:lvlJc w:val="left"/>
      <w:pPr>
        <w:ind w:left="1518" w:hanging="360"/>
      </w:pPr>
      <w:rPr>
        <w:rFonts w:hint="default"/>
        <w:lang w:val="bg-BG" w:eastAsia="en-US" w:bidi="ar-SA"/>
      </w:rPr>
    </w:lvl>
    <w:lvl w:ilvl="6" w:tplc="E24040E8">
      <w:numFmt w:val="bullet"/>
      <w:lvlText w:val="•"/>
      <w:lvlJc w:val="left"/>
      <w:pPr>
        <w:ind w:left="1717" w:hanging="360"/>
      </w:pPr>
      <w:rPr>
        <w:rFonts w:hint="default"/>
        <w:lang w:val="bg-BG" w:eastAsia="en-US" w:bidi="ar-SA"/>
      </w:rPr>
    </w:lvl>
    <w:lvl w:ilvl="7" w:tplc="844C001E">
      <w:numFmt w:val="bullet"/>
      <w:lvlText w:val="•"/>
      <w:lvlJc w:val="left"/>
      <w:pPr>
        <w:ind w:left="1917" w:hanging="360"/>
      </w:pPr>
      <w:rPr>
        <w:rFonts w:hint="default"/>
        <w:lang w:val="bg-BG" w:eastAsia="en-US" w:bidi="ar-SA"/>
      </w:rPr>
    </w:lvl>
    <w:lvl w:ilvl="8" w:tplc="F9D88D08">
      <w:numFmt w:val="bullet"/>
      <w:lvlText w:val="•"/>
      <w:lvlJc w:val="left"/>
      <w:pPr>
        <w:ind w:left="2116" w:hanging="360"/>
      </w:pPr>
      <w:rPr>
        <w:rFonts w:hint="default"/>
        <w:lang w:val="bg-BG" w:eastAsia="en-US" w:bidi="ar-SA"/>
      </w:rPr>
    </w:lvl>
  </w:abstractNum>
  <w:abstractNum w:abstractNumId="24" w15:restartNumberingAfterBreak="0">
    <w:nsid w:val="3FBA0D93"/>
    <w:multiLevelType w:val="hybridMultilevel"/>
    <w:tmpl w:val="C696205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F652C7"/>
    <w:multiLevelType w:val="multilevel"/>
    <w:tmpl w:val="F4283434"/>
    <w:lvl w:ilvl="0">
      <w:start w:val="2"/>
      <w:numFmt w:val="decimal"/>
      <w:lvlText w:val="%1"/>
      <w:lvlJc w:val="left"/>
      <w:pPr>
        <w:ind w:left="909" w:hanging="461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909" w:hanging="46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833" w:hanging="46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799" w:hanging="46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66" w:hanging="46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733" w:hanging="46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699" w:hanging="46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666" w:hanging="46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633" w:hanging="461"/>
      </w:pPr>
      <w:rPr>
        <w:rFonts w:hint="default"/>
        <w:lang w:val="bg-BG" w:eastAsia="en-US" w:bidi="ar-SA"/>
      </w:rPr>
    </w:lvl>
  </w:abstractNum>
  <w:abstractNum w:abstractNumId="26" w15:restartNumberingAfterBreak="0">
    <w:nsid w:val="492F66BE"/>
    <w:multiLevelType w:val="hybridMultilevel"/>
    <w:tmpl w:val="CBB8C520"/>
    <w:lvl w:ilvl="0" w:tplc="08DA0788">
      <w:start w:val="2"/>
      <w:numFmt w:val="upperRoman"/>
      <w:lvlText w:val="%1."/>
      <w:lvlJc w:val="left"/>
      <w:pPr>
        <w:ind w:left="909" w:hanging="360"/>
        <w:jc w:val="right"/>
      </w:pPr>
      <w:rPr>
        <w:rFonts w:hint="default"/>
        <w:b/>
        <w:bCs/>
        <w:w w:val="100"/>
        <w:lang w:val="bg-BG" w:eastAsia="en-US" w:bidi="ar-SA"/>
      </w:rPr>
    </w:lvl>
    <w:lvl w:ilvl="1" w:tplc="423EA09E">
      <w:start w:val="1"/>
      <w:numFmt w:val="decimal"/>
      <w:lvlText w:val="%2."/>
      <w:lvlJc w:val="left"/>
      <w:pPr>
        <w:ind w:left="1665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3E34A5D4">
      <w:numFmt w:val="bullet"/>
      <w:lvlText w:val="•"/>
      <w:lvlJc w:val="left"/>
      <w:pPr>
        <w:ind w:left="2280" w:hanging="360"/>
      </w:pPr>
      <w:rPr>
        <w:rFonts w:hint="default"/>
        <w:lang w:val="bg-BG" w:eastAsia="en-US" w:bidi="ar-SA"/>
      </w:rPr>
    </w:lvl>
    <w:lvl w:ilvl="3" w:tplc="6248D9A2">
      <w:numFmt w:val="bullet"/>
      <w:lvlText w:val="•"/>
      <w:lvlJc w:val="left"/>
      <w:pPr>
        <w:ind w:left="3315" w:hanging="360"/>
      </w:pPr>
      <w:rPr>
        <w:rFonts w:hint="default"/>
        <w:lang w:val="bg-BG" w:eastAsia="en-US" w:bidi="ar-SA"/>
      </w:rPr>
    </w:lvl>
    <w:lvl w:ilvl="4" w:tplc="9F48FAD0">
      <w:numFmt w:val="bullet"/>
      <w:lvlText w:val="•"/>
      <w:lvlJc w:val="left"/>
      <w:pPr>
        <w:ind w:left="4351" w:hanging="360"/>
      </w:pPr>
      <w:rPr>
        <w:rFonts w:hint="default"/>
        <w:lang w:val="bg-BG" w:eastAsia="en-US" w:bidi="ar-SA"/>
      </w:rPr>
    </w:lvl>
    <w:lvl w:ilvl="5" w:tplc="B6FA0C9A">
      <w:numFmt w:val="bullet"/>
      <w:lvlText w:val="•"/>
      <w:lvlJc w:val="left"/>
      <w:pPr>
        <w:ind w:left="5387" w:hanging="360"/>
      </w:pPr>
      <w:rPr>
        <w:rFonts w:hint="default"/>
        <w:lang w:val="bg-BG" w:eastAsia="en-US" w:bidi="ar-SA"/>
      </w:rPr>
    </w:lvl>
    <w:lvl w:ilvl="6" w:tplc="F14EBE66">
      <w:numFmt w:val="bullet"/>
      <w:lvlText w:val="•"/>
      <w:lvlJc w:val="left"/>
      <w:pPr>
        <w:ind w:left="6423" w:hanging="360"/>
      </w:pPr>
      <w:rPr>
        <w:rFonts w:hint="default"/>
        <w:lang w:val="bg-BG" w:eastAsia="en-US" w:bidi="ar-SA"/>
      </w:rPr>
    </w:lvl>
    <w:lvl w:ilvl="7" w:tplc="FB30F8F2">
      <w:numFmt w:val="bullet"/>
      <w:lvlText w:val="•"/>
      <w:lvlJc w:val="left"/>
      <w:pPr>
        <w:ind w:left="7459" w:hanging="360"/>
      </w:pPr>
      <w:rPr>
        <w:rFonts w:hint="default"/>
        <w:lang w:val="bg-BG" w:eastAsia="en-US" w:bidi="ar-SA"/>
      </w:rPr>
    </w:lvl>
    <w:lvl w:ilvl="8" w:tplc="1D0469BC">
      <w:numFmt w:val="bullet"/>
      <w:lvlText w:val="•"/>
      <w:lvlJc w:val="left"/>
      <w:pPr>
        <w:ind w:left="8494" w:hanging="360"/>
      </w:pPr>
      <w:rPr>
        <w:rFonts w:hint="default"/>
        <w:lang w:val="bg-BG" w:eastAsia="en-US" w:bidi="ar-SA"/>
      </w:rPr>
    </w:lvl>
  </w:abstractNum>
  <w:abstractNum w:abstractNumId="27" w15:restartNumberingAfterBreak="0">
    <w:nsid w:val="4BED0A20"/>
    <w:multiLevelType w:val="hybridMultilevel"/>
    <w:tmpl w:val="4AC4BF7C"/>
    <w:lvl w:ilvl="0" w:tplc="ACB058A8">
      <w:start w:val="1"/>
      <w:numFmt w:val="decimal"/>
      <w:lvlText w:val="%1."/>
      <w:lvlJc w:val="left"/>
      <w:pPr>
        <w:ind w:left="1629" w:hanging="360"/>
        <w:jc w:val="left"/>
      </w:pPr>
      <w:rPr>
        <w:rFonts w:ascii="Trebuchet MS" w:eastAsia="Trebuchet MS" w:hAnsi="Trebuchet MS" w:cs="Trebuchet MS" w:hint="default"/>
        <w:spacing w:val="-1"/>
        <w:w w:val="52"/>
        <w:sz w:val="24"/>
        <w:szCs w:val="24"/>
        <w:lang w:val="bg-BG" w:eastAsia="en-US" w:bidi="ar-SA"/>
      </w:rPr>
    </w:lvl>
    <w:lvl w:ilvl="1" w:tplc="9AA8B7E0">
      <w:numFmt w:val="bullet"/>
      <w:lvlText w:val="•"/>
      <w:lvlJc w:val="left"/>
      <w:pPr>
        <w:ind w:left="2514" w:hanging="360"/>
      </w:pPr>
      <w:rPr>
        <w:rFonts w:hint="default"/>
        <w:lang w:val="bg-BG" w:eastAsia="en-US" w:bidi="ar-SA"/>
      </w:rPr>
    </w:lvl>
    <w:lvl w:ilvl="2" w:tplc="81A8B044">
      <w:numFmt w:val="bullet"/>
      <w:lvlText w:val="•"/>
      <w:lvlJc w:val="left"/>
      <w:pPr>
        <w:ind w:left="3409" w:hanging="360"/>
      </w:pPr>
      <w:rPr>
        <w:rFonts w:hint="default"/>
        <w:lang w:val="bg-BG" w:eastAsia="en-US" w:bidi="ar-SA"/>
      </w:rPr>
    </w:lvl>
    <w:lvl w:ilvl="3" w:tplc="B41AD9EE">
      <w:numFmt w:val="bullet"/>
      <w:lvlText w:val="•"/>
      <w:lvlJc w:val="left"/>
      <w:pPr>
        <w:ind w:left="4303" w:hanging="360"/>
      </w:pPr>
      <w:rPr>
        <w:rFonts w:hint="default"/>
        <w:lang w:val="bg-BG" w:eastAsia="en-US" w:bidi="ar-SA"/>
      </w:rPr>
    </w:lvl>
    <w:lvl w:ilvl="4" w:tplc="3B50FD64">
      <w:numFmt w:val="bullet"/>
      <w:lvlText w:val="•"/>
      <w:lvlJc w:val="left"/>
      <w:pPr>
        <w:ind w:left="5198" w:hanging="360"/>
      </w:pPr>
      <w:rPr>
        <w:rFonts w:hint="default"/>
        <w:lang w:val="bg-BG" w:eastAsia="en-US" w:bidi="ar-SA"/>
      </w:rPr>
    </w:lvl>
    <w:lvl w:ilvl="5" w:tplc="7CF09708">
      <w:numFmt w:val="bullet"/>
      <w:lvlText w:val="•"/>
      <w:lvlJc w:val="left"/>
      <w:pPr>
        <w:ind w:left="6093" w:hanging="360"/>
      </w:pPr>
      <w:rPr>
        <w:rFonts w:hint="default"/>
        <w:lang w:val="bg-BG" w:eastAsia="en-US" w:bidi="ar-SA"/>
      </w:rPr>
    </w:lvl>
    <w:lvl w:ilvl="6" w:tplc="A27AB9D6">
      <w:numFmt w:val="bullet"/>
      <w:lvlText w:val="•"/>
      <w:lvlJc w:val="left"/>
      <w:pPr>
        <w:ind w:left="6987" w:hanging="360"/>
      </w:pPr>
      <w:rPr>
        <w:rFonts w:hint="default"/>
        <w:lang w:val="bg-BG" w:eastAsia="en-US" w:bidi="ar-SA"/>
      </w:rPr>
    </w:lvl>
    <w:lvl w:ilvl="7" w:tplc="E16A5554">
      <w:numFmt w:val="bullet"/>
      <w:lvlText w:val="•"/>
      <w:lvlJc w:val="left"/>
      <w:pPr>
        <w:ind w:left="7882" w:hanging="360"/>
      </w:pPr>
      <w:rPr>
        <w:rFonts w:hint="default"/>
        <w:lang w:val="bg-BG" w:eastAsia="en-US" w:bidi="ar-SA"/>
      </w:rPr>
    </w:lvl>
    <w:lvl w:ilvl="8" w:tplc="CA8A8A96">
      <w:numFmt w:val="bullet"/>
      <w:lvlText w:val="•"/>
      <w:lvlJc w:val="left"/>
      <w:pPr>
        <w:ind w:left="8777" w:hanging="360"/>
      </w:pPr>
      <w:rPr>
        <w:rFonts w:hint="default"/>
        <w:lang w:val="bg-BG" w:eastAsia="en-US" w:bidi="ar-SA"/>
      </w:rPr>
    </w:lvl>
  </w:abstractNum>
  <w:abstractNum w:abstractNumId="28" w15:restartNumberingAfterBreak="0">
    <w:nsid w:val="511727D0"/>
    <w:multiLevelType w:val="hybridMultilevel"/>
    <w:tmpl w:val="02C223DE"/>
    <w:lvl w:ilvl="0" w:tplc="74A2E564">
      <w:start w:val="1"/>
      <w:numFmt w:val="decimal"/>
      <w:lvlText w:val="(%1)"/>
      <w:lvlJc w:val="left"/>
      <w:pPr>
        <w:ind w:left="909" w:hanging="377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E9783214">
      <w:numFmt w:val="bullet"/>
      <w:lvlText w:val="•"/>
      <w:lvlJc w:val="left"/>
      <w:pPr>
        <w:ind w:left="1866" w:hanging="377"/>
      </w:pPr>
      <w:rPr>
        <w:rFonts w:hint="default"/>
        <w:lang w:val="bg-BG" w:eastAsia="en-US" w:bidi="ar-SA"/>
      </w:rPr>
    </w:lvl>
    <w:lvl w:ilvl="2" w:tplc="9B48B2D6">
      <w:numFmt w:val="bullet"/>
      <w:lvlText w:val="•"/>
      <w:lvlJc w:val="left"/>
      <w:pPr>
        <w:ind w:left="2833" w:hanging="377"/>
      </w:pPr>
      <w:rPr>
        <w:rFonts w:hint="default"/>
        <w:lang w:val="bg-BG" w:eastAsia="en-US" w:bidi="ar-SA"/>
      </w:rPr>
    </w:lvl>
    <w:lvl w:ilvl="3" w:tplc="4F062414">
      <w:numFmt w:val="bullet"/>
      <w:lvlText w:val="•"/>
      <w:lvlJc w:val="left"/>
      <w:pPr>
        <w:ind w:left="3799" w:hanging="377"/>
      </w:pPr>
      <w:rPr>
        <w:rFonts w:hint="default"/>
        <w:lang w:val="bg-BG" w:eastAsia="en-US" w:bidi="ar-SA"/>
      </w:rPr>
    </w:lvl>
    <w:lvl w:ilvl="4" w:tplc="96C8E99A">
      <w:numFmt w:val="bullet"/>
      <w:lvlText w:val="•"/>
      <w:lvlJc w:val="left"/>
      <w:pPr>
        <w:ind w:left="4766" w:hanging="377"/>
      </w:pPr>
      <w:rPr>
        <w:rFonts w:hint="default"/>
        <w:lang w:val="bg-BG" w:eastAsia="en-US" w:bidi="ar-SA"/>
      </w:rPr>
    </w:lvl>
    <w:lvl w:ilvl="5" w:tplc="571C4420">
      <w:numFmt w:val="bullet"/>
      <w:lvlText w:val="•"/>
      <w:lvlJc w:val="left"/>
      <w:pPr>
        <w:ind w:left="5733" w:hanging="377"/>
      </w:pPr>
      <w:rPr>
        <w:rFonts w:hint="default"/>
        <w:lang w:val="bg-BG" w:eastAsia="en-US" w:bidi="ar-SA"/>
      </w:rPr>
    </w:lvl>
    <w:lvl w:ilvl="6" w:tplc="E7541844">
      <w:numFmt w:val="bullet"/>
      <w:lvlText w:val="•"/>
      <w:lvlJc w:val="left"/>
      <w:pPr>
        <w:ind w:left="6699" w:hanging="377"/>
      </w:pPr>
      <w:rPr>
        <w:rFonts w:hint="default"/>
        <w:lang w:val="bg-BG" w:eastAsia="en-US" w:bidi="ar-SA"/>
      </w:rPr>
    </w:lvl>
    <w:lvl w:ilvl="7" w:tplc="692C251E">
      <w:numFmt w:val="bullet"/>
      <w:lvlText w:val="•"/>
      <w:lvlJc w:val="left"/>
      <w:pPr>
        <w:ind w:left="7666" w:hanging="377"/>
      </w:pPr>
      <w:rPr>
        <w:rFonts w:hint="default"/>
        <w:lang w:val="bg-BG" w:eastAsia="en-US" w:bidi="ar-SA"/>
      </w:rPr>
    </w:lvl>
    <w:lvl w:ilvl="8" w:tplc="38407626">
      <w:numFmt w:val="bullet"/>
      <w:lvlText w:val="•"/>
      <w:lvlJc w:val="left"/>
      <w:pPr>
        <w:ind w:left="8633" w:hanging="377"/>
      </w:pPr>
      <w:rPr>
        <w:rFonts w:hint="default"/>
        <w:lang w:val="bg-BG" w:eastAsia="en-US" w:bidi="ar-SA"/>
      </w:rPr>
    </w:lvl>
  </w:abstractNum>
  <w:abstractNum w:abstractNumId="29" w15:restartNumberingAfterBreak="0">
    <w:nsid w:val="555977B8"/>
    <w:multiLevelType w:val="hybridMultilevel"/>
    <w:tmpl w:val="53929E6C"/>
    <w:lvl w:ilvl="0" w:tplc="15363E18">
      <w:numFmt w:val="bullet"/>
      <w:lvlText w:val=""/>
      <w:lvlJc w:val="left"/>
      <w:pPr>
        <w:ind w:left="1300" w:hanging="171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89CAA4E4">
      <w:numFmt w:val="bullet"/>
      <w:lvlText w:val="•"/>
      <w:lvlJc w:val="left"/>
      <w:pPr>
        <w:ind w:left="2226" w:hanging="171"/>
      </w:pPr>
      <w:rPr>
        <w:rFonts w:hint="default"/>
        <w:lang w:val="bg-BG" w:eastAsia="en-US" w:bidi="ar-SA"/>
      </w:rPr>
    </w:lvl>
    <w:lvl w:ilvl="2" w:tplc="2D00BDDE">
      <w:numFmt w:val="bullet"/>
      <w:lvlText w:val="•"/>
      <w:lvlJc w:val="left"/>
      <w:pPr>
        <w:ind w:left="3153" w:hanging="171"/>
      </w:pPr>
      <w:rPr>
        <w:rFonts w:hint="default"/>
        <w:lang w:val="bg-BG" w:eastAsia="en-US" w:bidi="ar-SA"/>
      </w:rPr>
    </w:lvl>
    <w:lvl w:ilvl="3" w:tplc="94527F28">
      <w:numFmt w:val="bullet"/>
      <w:lvlText w:val="•"/>
      <w:lvlJc w:val="left"/>
      <w:pPr>
        <w:ind w:left="4079" w:hanging="171"/>
      </w:pPr>
      <w:rPr>
        <w:rFonts w:hint="default"/>
        <w:lang w:val="bg-BG" w:eastAsia="en-US" w:bidi="ar-SA"/>
      </w:rPr>
    </w:lvl>
    <w:lvl w:ilvl="4" w:tplc="80EAF00C">
      <w:numFmt w:val="bullet"/>
      <w:lvlText w:val="•"/>
      <w:lvlJc w:val="left"/>
      <w:pPr>
        <w:ind w:left="5006" w:hanging="171"/>
      </w:pPr>
      <w:rPr>
        <w:rFonts w:hint="default"/>
        <w:lang w:val="bg-BG" w:eastAsia="en-US" w:bidi="ar-SA"/>
      </w:rPr>
    </w:lvl>
    <w:lvl w:ilvl="5" w:tplc="9E72FBC8">
      <w:numFmt w:val="bullet"/>
      <w:lvlText w:val="•"/>
      <w:lvlJc w:val="left"/>
      <w:pPr>
        <w:ind w:left="5933" w:hanging="171"/>
      </w:pPr>
      <w:rPr>
        <w:rFonts w:hint="default"/>
        <w:lang w:val="bg-BG" w:eastAsia="en-US" w:bidi="ar-SA"/>
      </w:rPr>
    </w:lvl>
    <w:lvl w:ilvl="6" w:tplc="EC7AB474">
      <w:numFmt w:val="bullet"/>
      <w:lvlText w:val="•"/>
      <w:lvlJc w:val="left"/>
      <w:pPr>
        <w:ind w:left="6859" w:hanging="171"/>
      </w:pPr>
      <w:rPr>
        <w:rFonts w:hint="default"/>
        <w:lang w:val="bg-BG" w:eastAsia="en-US" w:bidi="ar-SA"/>
      </w:rPr>
    </w:lvl>
    <w:lvl w:ilvl="7" w:tplc="702494C0">
      <w:numFmt w:val="bullet"/>
      <w:lvlText w:val="•"/>
      <w:lvlJc w:val="left"/>
      <w:pPr>
        <w:ind w:left="7786" w:hanging="171"/>
      </w:pPr>
      <w:rPr>
        <w:rFonts w:hint="default"/>
        <w:lang w:val="bg-BG" w:eastAsia="en-US" w:bidi="ar-SA"/>
      </w:rPr>
    </w:lvl>
    <w:lvl w:ilvl="8" w:tplc="24E84932">
      <w:numFmt w:val="bullet"/>
      <w:lvlText w:val="•"/>
      <w:lvlJc w:val="left"/>
      <w:pPr>
        <w:ind w:left="8713" w:hanging="171"/>
      </w:pPr>
      <w:rPr>
        <w:rFonts w:hint="default"/>
        <w:lang w:val="bg-BG" w:eastAsia="en-US" w:bidi="ar-SA"/>
      </w:rPr>
    </w:lvl>
  </w:abstractNum>
  <w:abstractNum w:abstractNumId="30" w15:restartNumberingAfterBreak="0">
    <w:nsid w:val="5D7D518E"/>
    <w:multiLevelType w:val="hybridMultilevel"/>
    <w:tmpl w:val="E320D2AC"/>
    <w:lvl w:ilvl="0" w:tplc="A2449A4C">
      <w:numFmt w:val="bullet"/>
      <w:lvlText w:val=""/>
      <w:lvlJc w:val="left"/>
      <w:pPr>
        <w:ind w:left="747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0234F80C">
      <w:numFmt w:val="bullet"/>
      <w:lvlText w:val="•"/>
      <w:lvlJc w:val="left"/>
      <w:pPr>
        <w:ind w:left="974" w:hanging="360"/>
      </w:pPr>
      <w:rPr>
        <w:rFonts w:hint="default"/>
        <w:lang w:val="bg-BG" w:eastAsia="en-US" w:bidi="ar-SA"/>
      </w:rPr>
    </w:lvl>
    <w:lvl w:ilvl="2" w:tplc="7F9A97F2">
      <w:numFmt w:val="bullet"/>
      <w:lvlText w:val="•"/>
      <w:lvlJc w:val="left"/>
      <w:pPr>
        <w:ind w:left="1208" w:hanging="360"/>
      </w:pPr>
      <w:rPr>
        <w:rFonts w:hint="default"/>
        <w:lang w:val="bg-BG" w:eastAsia="en-US" w:bidi="ar-SA"/>
      </w:rPr>
    </w:lvl>
    <w:lvl w:ilvl="3" w:tplc="9E7EB8EA">
      <w:numFmt w:val="bullet"/>
      <w:lvlText w:val="•"/>
      <w:lvlJc w:val="left"/>
      <w:pPr>
        <w:ind w:left="1443" w:hanging="360"/>
      </w:pPr>
      <w:rPr>
        <w:rFonts w:hint="default"/>
        <w:lang w:val="bg-BG" w:eastAsia="en-US" w:bidi="ar-SA"/>
      </w:rPr>
    </w:lvl>
    <w:lvl w:ilvl="4" w:tplc="79263C16">
      <w:numFmt w:val="bullet"/>
      <w:lvlText w:val="•"/>
      <w:lvlJc w:val="left"/>
      <w:pPr>
        <w:ind w:left="1677" w:hanging="360"/>
      </w:pPr>
      <w:rPr>
        <w:rFonts w:hint="default"/>
        <w:lang w:val="bg-BG" w:eastAsia="en-US" w:bidi="ar-SA"/>
      </w:rPr>
    </w:lvl>
    <w:lvl w:ilvl="5" w:tplc="9ADC6014">
      <w:numFmt w:val="bullet"/>
      <w:lvlText w:val="•"/>
      <w:lvlJc w:val="left"/>
      <w:pPr>
        <w:ind w:left="1912" w:hanging="360"/>
      </w:pPr>
      <w:rPr>
        <w:rFonts w:hint="default"/>
        <w:lang w:val="bg-BG" w:eastAsia="en-US" w:bidi="ar-SA"/>
      </w:rPr>
    </w:lvl>
    <w:lvl w:ilvl="6" w:tplc="5BB4927E">
      <w:numFmt w:val="bullet"/>
      <w:lvlText w:val="•"/>
      <w:lvlJc w:val="left"/>
      <w:pPr>
        <w:ind w:left="2146" w:hanging="360"/>
      </w:pPr>
      <w:rPr>
        <w:rFonts w:hint="default"/>
        <w:lang w:val="bg-BG" w:eastAsia="en-US" w:bidi="ar-SA"/>
      </w:rPr>
    </w:lvl>
    <w:lvl w:ilvl="7" w:tplc="58867AEC">
      <w:numFmt w:val="bullet"/>
      <w:lvlText w:val="•"/>
      <w:lvlJc w:val="left"/>
      <w:pPr>
        <w:ind w:left="2380" w:hanging="360"/>
      </w:pPr>
      <w:rPr>
        <w:rFonts w:hint="default"/>
        <w:lang w:val="bg-BG" w:eastAsia="en-US" w:bidi="ar-SA"/>
      </w:rPr>
    </w:lvl>
    <w:lvl w:ilvl="8" w:tplc="29EE1850">
      <w:numFmt w:val="bullet"/>
      <w:lvlText w:val="•"/>
      <w:lvlJc w:val="left"/>
      <w:pPr>
        <w:ind w:left="2615" w:hanging="360"/>
      </w:pPr>
      <w:rPr>
        <w:rFonts w:hint="default"/>
        <w:lang w:val="bg-BG" w:eastAsia="en-US" w:bidi="ar-SA"/>
      </w:rPr>
    </w:lvl>
  </w:abstractNum>
  <w:abstractNum w:abstractNumId="31" w15:restartNumberingAfterBreak="0">
    <w:nsid w:val="5FA51143"/>
    <w:multiLevelType w:val="hybridMultilevel"/>
    <w:tmpl w:val="C52EEA74"/>
    <w:lvl w:ilvl="0" w:tplc="2A2A042A">
      <w:start w:val="1"/>
      <w:numFmt w:val="decimal"/>
      <w:lvlText w:val="(%1)"/>
      <w:lvlJc w:val="left"/>
      <w:pPr>
        <w:ind w:left="909" w:hanging="38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41AE20FC">
      <w:numFmt w:val="bullet"/>
      <w:lvlText w:val="•"/>
      <w:lvlJc w:val="left"/>
      <w:pPr>
        <w:ind w:left="1866" w:hanging="380"/>
      </w:pPr>
      <w:rPr>
        <w:rFonts w:hint="default"/>
        <w:lang w:val="bg-BG" w:eastAsia="en-US" w:bidi="ar-SA"/>
      </w:rPr>
    </w:lvl>
    <w:lvl w:ilvl="2" w:tplc="CD06E786">
      <w:numFmt w:val="bullet"/>
      <w:lvlText w:val="•"/>
      <w:lvlJc w:val="left"/>
      <w:pPr>
        <w:ind w:left="2833" w:hanging="380"/>
      </w:pPr>
      <w:rPr>
        <w:rFonts w:hint="default"/>
        <w:lang w:val="bg-BG" w:eastAsia="en-US" w:bidi="ar-SA"/>
      </w:rPr>
    </w:lvl>
    <w:lvl w:ilvl="3" w:tplc="B1DE0C50">
      <w:numFmt w:val="bullet"/>
      <w:lvlText w:val="•"/>
      <w:lvlJc w:val="left"/>
      <w:pPr>
        <w:ind w:left="3799" w:hanging="380"/>
      </w:pPr>
      <w:rPr>
        <w:rFonts w:hint="default"/>
        <w:lang w:val="bg-BG" w:eastAsia="en-US" w:bidi="ar-SA"/>
      </w:rPr>
    </w:lvl>
    <w:lvl w:ilvl="4" w:tplc="CF626BCE">
      <w:numFmt w:val="bullet"/>
      <w:lvlText w:val="•"/>
      <w:lvlJc w:val="left"/>
      <w:pPr>
        <w:ind w:left="4766" w:hanging="380"/>
      </w:pPr>
      <w:rPr>
        <w:rFonts w:hint="default"/>
        <w:lang w:val="bg-BG" w:eastAsia="en-US" w:bidi="ar-SA"/>
      </w:rPr>
    </w:lvl>
    <w:lvl w:ilvl="5" w:tplc="3BD0FD72">
      <w:numFmt w:val="bullet"/>
      <w:lvlText w:val="•"/>
      <w:lvlJc w:val="left"/>
      <w:pPr>
        <w:ind w:left="5733" w:hanging="380"/>
      </w:pPr>
      <w:rPr>
        <w:rFonts w:hint="default"/>
        <w:lang w:val="bg-BG" w:eastAsia="en-US" w:bidi="ar-SA"/>
      </w:rPr>
    </w:lvl>
    <w:lvl w:ilvl="6" w:tplc="86DE7D86">
      <w:numFmt w:val="bullet"/>
      <w:lvlText w:val="•"/>
      <w:lvlJc w:val="left"/>
      <w:pPr>
        <w:ind w:left="6699" w:hanging="380"/>
      </w:pPr>
      <w:rPr>
        <w:rFonts w:hint="default"/>
        <w:lang w:val="bg-BG" w:eastAsia="en-US" w:bidi="ar-SA"/>
      </w:rPr>
    </w:lvl>
    <w:lvl w:ilvl="7" w:tplc="1C6E2984">
      <w:numFmt w:val="bullet"/>
      <w:lvlText w:val="•"/>
      <w:lvlJc w:val="left"/>
      <w:pPr>
        <w:ind w:left="7666" w:hanging="380"/>
      </w:pPr>
      <w:rPr>
        <w:rFonts w:hint="default"/>
        <w:lang w:val="bg-BG" w:eastAsia="en-US" w:bidi="ar-SA"/>
      </w:rPr>
    </w:lvl>
    <w:lvl w:ilvl="8" w:tplc="FC9C9F72">
      <w:numFmt w:val="bullet"/>
      <w:lvlText w:val="•"/>
      <w:lvlJc w:val="left"/>
      <w:pPr>
        <w:ind w:left="8633" w:hanging="380"/>
      </w:pPr>
      <w:rPr>
        <w:rFonts w:hint="default"/>
        <w:lang w:val="bg-BG" w:eastAsia="en-US" w:bidi="ar-SA"/>
      </w:rPr>
    </w:lvl>
  </w:abstractNum>
  <w:abstractNum w:abstractNumId="32" w15:restartNumberingAfterBreak="0">
    <w:nsid w:val="62774B30"/>
    <w:multiLevelType w:val="hybridMultilevel"/>
    <w:tmpl w:val="606EF77E"/>
    <w:lvl w:ilvl="0" w:tplc="5150C07C">
      <w:start w:val="1"/>
      <w:numFmt w:val="decimal"/>
      <w:lvlText w:val="%1."/>
      <w:lvlJc w:val="left"/>
      <w:pPr>
        <w:ind w:left="169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EB3CE046">
      <w:numFmt w:val="bullet"/>
      <w:lvlText w:val=""/>
      <w:lvlJc w:val="left"/>
      <w:pPr>
        <w:ind w:left="2025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8522C9A4">
      <w:numFmt w:val="bullet"/>
      <w:lvlText w:val="•"/>
      <w:lvlJc w:val="left"/>
      <w:pPr>
        <w:ind w:left="2969" w:hanging="360"/>
      </w:pPr>
      <w:rPr>
        <w:rFonts w:hint="default"/>
        <w:lang w:val="bg-BG" w:eastAsia="en-US" w:bidi="ar-SA"/>
      </w:rPr>
    </w:lvl>
    <w:lvl w:ilvl="3" w:tplc="2BFA9026">
      <w:numFmt w:val="bullet"/>
      <w:lvlText w:val="•"/>
      <w:lvlJc w:val="left"/>
      <w:pPr>
        <w:ind w:left="3919" w:hanging="360"/>
      </w:pPr>
      <w:rPr>
        <w:rFonts w:hint="default"/>
        <w:lang w:val="bg-BG" w:eastAsia="en-US" w:bidi="ar-SA"/>
      </w:rPr>
    </w:lvl>
    <w:lvl w:ilvl="4" w:tplc="673CE652">
      <w:numFmt w:val="bullet"/>
      <w:lvlText w:val="•"/>
      <w:lvlJc w:val="left"/>
      <w:pPr>
        <w:ind w:left="4868" w:hanging="360"/>
      </w:pPr>
      <w:rPr>
        <w:rFonts w:hint="default"/>
        <w:lang w:val="bg-BG" w:eastAsia="en-US" w:bidi="ar-SA"/>
      </w:rPr>
    </w:lvl>
    <w:lvl w:ilvl="5" w:tplc="5E8EF052">
      <w:numFmt w:val="bullet"/>
      <w:lvlText w:val="•"/>
      <w:lvlJc w:val="left"/>
      <w:pPr>
        <w:ind w:left="5818" w:hanging="360"/>
      </w:pPr>
      <w:rPr>
        <w:rFonts w:hint="default"/>
        <w:lang w:val="bg-BG" w:eastAsia="en-US" w:bidi="ar-SA"/>
      </w:rPr>
    </w:lvl>
    <w:lvl w:ilvl="6" w:tplc="3EC0D714">
      <w:numFmt w:val="bullet"/>
      <w:lvlText w:val="•"/>
      <w:lvlJc w:val="left"/>
      <w:pPr>
        <w:ind w:left="6768" w:hanging="360"/>
      </w:pPr>
      <w:rPr>
        <w:rFonts w:hint="default"/>
        <w:lang w:val="bg-BG" w:eastAsia="en-US" w:bidi="ar-SA"/>
      </w:rPr>
    </w:lvl>
    <w:lvl w:ilvl="7" w:tplc="D8361FC8">
      <w:numFmt w:val="bullet"/>
      <w:lvlText w:val="•"/>
      <w:lvlJc w:val="left"/>
      <w:pPr>
        <w:ind w:left="7717" w:hanging="360"/>
      </w:pPr>
      <w:rPr>
        <w:rFonts w:hint="default"/>
        <w:lang w:val="bg-BG" w:eastAsia="en-US" w:bidi="ar-SA"/>
      </w:rPr>
    </w:lvl>
    <w:lvl w:ilvl="8" w:tplc="C6960C5C">
      <w:numFmt w:val="bullet"/>
      <w:lvlText w:val="•"/>
      <w:lvlJc w:val="left"/>
      <w:pPr>
        <w:ind w:left="8667" w:hanging="360"/>
      </w:pPr>
      <w:rPr>
        <w:rFonts w:hint="default"/>
        <w:lang w:val="bg-BG" w:eastAsia="en-US" w:bidi="ar-SA"/>
      </w:rPr>
    </w:lvl>
  </w:abstractNum>
  <w:abstractNum w:abstractNumId="33" w15:restartNumberingAfterBreak="0">
    <w:nsid w:val="6312073E"/>
    <w:multiLevelType w:val="multilevel"/>
    <w:tmpl w:val="3642F30A"/>
    <w:lvl w:ilvl="0">
      <w:start w:val="3"/>
      <w:numFmt w:val="decimal"/>
      <w:lvlText w:val="%1"/>
      <w:lvlJc w:val="left"/>
      <w:pPr>
        <w:ind w:left="909" w:hanging="478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909" w:hanging="47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833" w:hanging="478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799" w:hanging="47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66" w:hanging="47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733" w:hanging="47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699" w:hanging="47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666" w:hanging="47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633" w:hanging="478"/>
      </w:pPr>
      <w:rPr>
        <w:rFonts w:hint="default"/>
        <w:lang w:val="bg-BG" w:eastAsia="en-US" w:bidi="ar-SA"/>
      </w:rPr>
    </w:lvl>
  </w:abstractNum>
  <w:abstractNum w:abstractNumId="34" w15:restartNumberingAfterBreak="0">
    <w:nsid w:val="65390503"/>
    <w:multiLevelType w:val="hybridMultilevel"/>
    <w:tmpl w:val="F140A3AA"/>
    <w:lvl w:ilvl="0" w:tplc="428C55F6">
      <w:numFmt w:val="bullet"/>
      <w:lvlText w:val=""/>
      <w:lvlJc w:val="left"/>
      <w:pPr>
        <w:ind w:left="747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239C77E6">
      <w:numFmt w:val="bullet"/>
      <w:lvlText w:val="•"/>
      <w:lvlJc w:val="left"/>
      <w:pPr>
        <w:ind w:left="974" w:hanging="360"/>
      </w:pPr>
      <w:rPr>
        <w:rFonts w:hint="default"/>
        <w:lang w:val="bg-BG" w:eastAsia="en-US" w:bidi="ar-SA"/>
      </w:rPr>
    </w:lvl>
    <w:lvl w:ilvl="2" w:tplc="3618B416">
      <w:numFmt w:val="bullet"/>
      <w:lvlText w:val="•"/>
      <w:lvlJc w:val="left"/>
      <w:pPr>
        <w:ind w:left="1208" w:hanging="360"/>
      </w:pPr>
      <w:rPr>
        <w:rFonts w:hint="default"/>
        <w:lang w:val="bg-BG" w:eastAsia="en-US" w:bidi="ar-SA"/>
      </w:rPr>
    </w:lvl>
    <w:lvl w:ilvl="3" w:tplc="680E403C">
      <w:numFmt w:val="bullet"/>
      <w:lvlText w:val="•"/>
      <w:lvlJc w:val="left"/>
      <w:pPr>
        <w:ind w:left="1443" w:hanging="360"/>
      </w:pPr>
      <w:rPr>
        <w:rFonts w:hint="default"/>
        <w:lang w:val="bg-BG" w:eastAsia="en-US" w:bidi="ar-SA"/>
      </w:rPr>
    </w:lvl>
    <w:lvl w:ilvl="4" w:tplc="87A41AD2">
      <w:numFmt w:val="bullet"/>
      <w:lvlText w:val="•"/>
      <w:lvlJc w:val="left"/>
      <w:pPr>
        <w:ind w:left="1677" w:hanging="360"/>
      </w:pPr>
      <w:rPr>
        <w:rFonts w:hint="default"/>
        <w:lang w:val="bg-BG" w:eastAsia="en-US" w:bidi="ar-SA"/>
      </w:rPr>
    </w:lvl>
    <w:lvl w:ilvl="5" w:tplc="55B0DAFC">
      <w:numFmt w:val="bullet"/>
      <w:lvlText w:val="•"/>
      <w:lvlJc w:val="left"/>
      <w:pPr>
        <w:ind w:left="1912" w:hanging="360"/>
      </w:pPr>
      <w:rPr>
        <w:rFonts w:hint="default"/>
        <w:lang w:val="bg-BG" w:eastAsia="en-US" w:bidi="ar-SA"/>
      </w:rPr>
    </w:lvl>
    <w:lvl w:ilvl="6" w:tplc="A844AA5E">
      <w:numFmt w:val="bullet"/>
      <w:lvlText w:val="•"/>
      <w:lvlJc w:val="left"/>
      <w:pPr>
        <w:ind w:left="2146" w:hanging="360"/>
      </w:pPr>
      <w:rPr>
        <w:rFonts w:hint="default"/>
        <w:lang w:val="bg-BG" w:eastAsia="en-US" w:bidi="ar-SA"/>
      </w:rPr>
    </w:lvl>
    <w:lvl w:ilvl="7" w:tplc="41CC9C0E">
      <w:numFmt w:val="bullet"/>
      <w:lvlText w:val="•"/>
      <w:lvlJc w:val="left"/>
      <w:pPr>
        <w:ind w:left="2380" w:hanging="360"/>
      </w:pPr>
      <w:rPr>
        <w:rFonts w:hint="default"/>
        <w:lang w:val="bg-BG" w:eastAsia="en-US" w:bidi="ar-SA"/>
      </w:rPr>
    </w:lvl>
    <w:lvl w:ilvl="8" w:tplc="5268EF26">
      <w:numFmt w:val="bullet"/>
      <w:lvlText w:val="•"/>
      <w:lvlJc w:val="left"/>
      <w:pPr>
        <w:ind w:left="2615" w:hanging="360"/>
      </w:pPr>
      <w:rPr>
        <w:rFonts w:hint="default"/>
        <w:lang w:val="bg-BG" w:eastAsia="en-US" w:bidi="ar-SA"/>
      </w:rPr>
    </w:lvl>
  </w:abstractNum>
  <w:abstractNum w:abstractNumId="35" w15:restartNumberingAfterBreak="0">
    <w:nsid w:val="6860003E"/>
    <w:multiLevelType w:val="hybridMultilevel"/>
    <w:tmpl w:val="E850D70A"/>
    <w:lvl w:ilvl="0" w:tplc="2962E528">
      <w:start w:val="1"/>
      <w:numFmt w:val="decimal"/>
      <w:lvlText w:val="%1."/>
      <w:lvlJc w:val="left"/>
      <w:pPr>
        <w:ind w:left="1979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E424E5D6">
      <w:numFmt w:val="bullet"/>
      <w:lvlText w:val="•"/>
      <w:lvlJc w:val="left"/>
      <w:pPr>
        <w:ind w:left="2838" w:hanging="360"/>
      </w:pPr>
      <w:rPr>
        <w:rFonts w:hint="default"/>
        <w:lang w:val="bg-BG" w:eastAsia="en-US" w:bidi="ar-SA"/>
      </w:rPr>
    </w:lvl>
    <w:lvl w:ilvl="2" w:tplc="EDFC640C">
      <w:numFmt w:val="bullet"/>
      <w:lvlText w:val="•"/>
      <w:lvlJc w:val="left"/>
      <w:pPr>
        <w:ind w:left="3697" w:hanging="360"/>
      </w:pPr>
      <w:rPr>
        <w:rFonts w:hint="default"/>
        <w:lang w:val="bg-BG" w:eastAsia="en-US" w:bidi="ar-SA"/>
      </w:rPr>
    </w:lvl>
    <w:lvl w:ilvl="3" w:tplc="B32632A2">
      <w:numFmt w:val="bullet"/>
      <w:lvlText w:val="•"/>
      <w:lvlJc w:val="left"/>
      <w:pPr>
        <w:ind w:left="4555" w:hanging="360"/>
      </w:pPr>
      <w:rPr>
        <w:rFonts w:hint="default"/>
        <w:lang w:val="bg-BG" w:eastAsia="en-US" w:bidi="ar-SA"/>
      </w:rPr>
    </w:lvl>
    <w:lvl w:ilvl="4" w:tplc="EA869E6E">
      <w:numFmt w:val="bullet"/>
      <w:lvlText w:val="•"/>
      <w:lvlJc w:val="left"/>
      <w:pPr>
        <w:ind w:left="5414" w:hanging="360"/>
      </w:pPr>
      <w:rPr>
        <w:rFonts w:hint="default"/>
        <w:lang w:val="bg-BG" w:eastAsia="en-US" w:bidi="ar-SA"/>
      </w:rPr>
    </w:lvl>
    <w:lvl w:ilvl="5" w:tplc="82E4F790">
      <w:numFmt w:val="bullet"/>
      <w:lvlText w:val="•"/>
      <w:lvlJc w:val="left"/>
      <w:pPr>
        <w:ind w:left="6273" w:hanging="360"/>
      </w:pPr>
      <w:rPr>
        <w:rFonts w:hint="default"/>
        <w:lang w:val="bg-BG" w:eastAsia="en-US" w:bidi="ar-SA"/>
      </w:rPr>
    </w:lvl>
    <w:lvl w:ilvl="6" w:tplc="0D20E590">
      <w:numFmt w:val="bullet"/>
      <w:lvlText w:val="•"/>
      <w:lvlJc w:val="left"/>
      <w:pPr>
        <w:ind w:left="7131" w:hanging="360"/>
      </w:pPr>
      <w:rPr>
        <w:rFonts w:hint="default"/>
        <w:lang w:val="bg-BG" w:eastAsia="en-US" w:bidi="ar-SA"/>
      </w:rPr>
    </w:lvl>
    <w:lvl w:ilvl="7" w:tplc="78D4D8DE">
      <w:numFmt w:val="bullet"/>
      <w:lvlText w:val="•"/>
      <w:lvlJc w:val="left"/>
      <w:pPr>
        <w:ind w:left="7990" w:hanging="360"/>
      </w:pPr>
      <w:rPr>
        <w:rFonts w:hint="default"/>
        <w:lang w:val="bg-BG" w:eastAsia="en-US" w:bidi="ar-SA"/>
      </w:rPr>
    </w:lvl>
    <w:lvl w:ilvl="8" w:tplc="40B009B4">
      <w:numFmt w:val="bullet"/>
      <w:lvlText w:val="•"/>
      <w:lvlJc w:val="left"/>
      <w:pPr>
        <w:ind w:left="8849" w:hanging="360"/>
      </w:pPr>
      <w:rPr>
        <w:rFonts w:hint="default"/>
        <w:lang w:val="bg-BG" w:eastAsia="en-US" w:bidi="ar-SA"/>
      </w:rPr>
    </w:lvl>
  </w:abstractNum>
  <w:abstractNum w:abstractNumId="36" w15:restartNumberingAfterBreak="0">
    <w:nsid w:val="692747E8"/>
    <w:multiLevelType w:val="hybridMultilevel"/>
    <w:tmpl w:val="9A8ECCE0"/>
    <w:lvl w:ilvl="0" w:tplc="3124BA26">
      <w:numFmt w:val="bullet"/>
      <w:lvlText w:val=""/>
      <w:lvlJc w:val="left"/>
      <w:pPr>
        <w:ind w:left="441" w:hanging="361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F8707692">
      <w:numFmt w:val="bullet"/>
      <w:lvlText w:val="•"/>
      <w:lvlJc w:val="left"/>
      <w:pPr>
        <w:ind w:left="686" w:hanging="361"/>
      </w:pPr>
      <w:rPr>
        <w:rFonts w:hint="default"/>
        <w:lang w:val="bg-BG" w:eastAsia="en-US" w:bidi="ar-SA"/>
      </w:rPr>
    </w:lvl>
    <w:lvl w:ilvl="2" w:tplc="40F099CA">
      <w:numFmt w:val="bullet"/>
      <w:lvlText w:val="•"/>
      <w:lvlJc w:val="left"/>
      <w:pPr>
        <w:ind w:left="932" w:hanging="361"/>
      </w:pPr>
      <w:rPr>
        <w:rFonts w:hint="default"/>
        <w:lang w:val="bg-BG" w:eastAsia="en-US" w:bidi="ar-SA"/>
      </w:rPr>
    </w:lvl>
    <w:lvl w:ilvl="3" w:tplc="83F4A08E">
      <w:numFmt w:val="bullet"/>
      <w:lvlText w:val="•"/>
      <w:lvlJc w:val="left"/>
      <w:pPr>
        <w:ind w:left="1178" w:hanging="361"/>
      </w:pPr>
      <w:rPr>
        <w:rFonts w:hint="default"/>
        <w:lang w:val="bg-BG" w:eastAsia="en-US" w:bidi="ar-SA"/>
      </w:rPr>
    </w:lvl>
    <w:lvl w:ilvl="4" w:tplc="F5D485AC">
      <w:numFmt w:val="bullet"/>
      <w:lvlText w:val="•"/>
      <w:lvlJc w:val="left"/>
      <w:pPr>
        <w:ind w:left="1425" w:hanging="361"/>
      </w:pPr>
      <w:rPr>
        <w:rFonts w:hint="default"/>
        <w:lang w:val="bg-BG" w:eastAsia="en-US" w:bidi="ar-SA"/>
      </w:rPr>
    </w:lvl>
    <w:lvl w:ilvl="5" w:tplc="8DF8F486">
      <w:numFmt w:val="bullet"/>
      <w:lvlText w:val="•"/>
      <w:lvlJc w:val="left"/>
      <w:pPr>
        <w:ind w:left="1671" w:hanging="361"/>
      </w:pPr>
      <w:rPr>
        <w:rFonts w:hint="default"/>
        <w:lang w:val="bg-BG" w:eastAsia="en-US" w:bidi="ar-SA"/>
      </w:rPr>
    </w:lvl>
    <w:lvl w:ilvl="6" w:tplc="458A3A58">
      <w:numFmt w:val="bullet"/>
      <w:lvlText w:val="•"/>
      <w:lvlJc w:val="left"/>
      <w:pPr>
        <w:ind w:left="1917" w:hanging="361"/>
      </w:pPr>
      <w:rPr>
        <w:rFonts w:hint="default"/>
        <w:lang w:val="bg-BG" w:eastAsia="en-US" w:bidi="ar-SA"/>
      </w:rPr>
    </w:lvl>
    <w:lvl w:ilvl="7" w:tplc="CECAB1F2">
      <w:numFmt w:val="bullet"/>
      <w:lvlText w:val="•"/>
      <w:lvlJc w:val="left"/>
      <w:pPr>
        <w:ind w:left="2164" w:hanging="361"/>
      </w:pPr>
      <w:rPr>
        <w:rFonts w:hint="default"/>
        <w:lang w:val="bg-BG" w:eastAsia="en-US" w:bidi="ar-SA"/>
      </w:rPr>
    </w:lvl>
    <w:lvl w:ilvl="8" w:tplc="286E8B2A">
      <w:numFmt w:val="bullet"/>
      <w:lvlText w:val="•"/>
      <w:lvlJc w:val="left"/>
      <w:pPr>
        <w:ind w:left="2410" w:hanging="361"/>
      </w:pPr>
      <w:rPr>
        <w:rFonts w:hint="default"/>
        <w:lang w:val="bg-BG" w:eastAsia="en-US" w:bidi="ar-SA"/>
      </w:rPr>
    </w:lvl>
  </w:abstractNum>
  <w:abstractNum w:abstractNumId="37" w15:restartNumberingAfterBreak="0">
    <w:nsid w:val="74D265A4"/>
    <w:multiLevelType w:val="hybridMultilevel"/>
    <w:tmpl w:val="0E8672A4"/>
    <w:lvl w:ilvl="0" w:tplc="6E2E4DEA">
      <w:start w:val="1"/>
      <w:numFmt w:val="decimal"/>
      <w:lvlText w:val="(%1)"/>
      <w:lvlJc w:val="left"/>
      <w:pPr>
        <w:ind w:left="909" w:hanging="528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9EE094C8">
      <w:numFmt w:val="bullet"/>
      <w:lvlText w:val="•"/>
      <w:lvlJc w:val="left"/>
      <w:pPr>
        <w:ind w:left="1866" w:hanging="528"/>
      </w:pPr>
      <w:rPr>
        <w:rFonts w:hint="default"/>
        <w:lang w:val="bg-BG" w:eastAsia="en-US" w:bidi="ar-SA"/>
      </w:rPr>
    </w:lvl>
    <w:lvl w:ilvl="2" w:tplc="3CD898F6">
      <w:numFmt w:val="bullet"/>
      <w:lvlText w:val="•"/>
      <w:lvlJc w:val="left"/>
      <w:pPr>
        <w:ind w:left="2833" w:hanging="528"/>
      </w:pPr>
      <w:rPr>
        <w:rFonts w:hint="default"/>
        <w:lang w:val="bg-BG" w:eastAsia="en-US" w:bidi="ar-SA"/>
      </w:rPr>
    </w:lvl>
    <w:lvl w:ilvl="3" w:tplc="BD0E5420">
      <w:numFmt w:val="bullet"/>
      <w:lvlText w:val="•"/>
      <w:lvlJc w:val="left"/>
      <w:pPr>
        <w:ind w:left="3799" w:hanging="528"/>
      </w:pPr>
      <w:rPr>
        <w:rFonts w:hint="default"/>
        <w:lang w:val="bg-BG" w:eastAsia="en-US" w:bidi="ar-SA"/>
      </w:rPr>
    </w:lvl>
    <w:lvl w:ilvl="4" w:tplc="C3004E0C">
      <w:numFmt w:val="bullet"/>
      <w:lvlText w:val="•"/>
      <w:lvlJc w:val="left"/>
      <w:pPr>
        <w:ind w:left="4766" w:hanging="528"/>
      </w:pPr>
      <w:rPr>
        <w:rFonts w:hint="default"/>
        <w:lang w:val="bg-BG" w:eastAsia="en-US" w:bidi="ar-SA"/>
      </w:rPr>
    </w:lvl>
    <w:lvl w:ilvl="5" w:tplc="78BAD8DA">
      <w:numFmt w:val="bullet"/>
      <w:lvlText w:val="•"/>
      <w:lvlJc w:val="left"/>
      <w:pPr>
        <w:ind w:left="5733" w:hanging="528"/>
      </w:pPr>
      <w:rPr>
        <w:rFonts w:hint="default"/>
        <w:lang w:val="bg-BG" w:eastAsia="en-US" w:bidi="ar-SA"/>
      </w:rPr>
    </w:lvl>
    <w:lvl w:ilvl="6" w:tplc="BB8C8F50">
      <w:numFmt w:val="bullet"/>
      <w:lvlText w:val="•"/>
      <w:lvlJc w:val="left"/>
      <w:pPr>
        <w:ind w:left="6699" w:hanging="528"/>
      </w:pPr>
      <w:rPr>
        <w:rFonts w:hint="default"/>
        <w:lang w:val="bg-BG" w:eastAsia="en-US" w:bidi="ar-SA"/>
      </w:rPr>
    </w:lvl>
    <w:lvl w:ilvl="7" w:tplc="5F049D2C">
      <w:numFmt w:val="bullet"/>
      <w:lvlText w:val="•"/>
      <w:lvlJc w:val="left"/>
      <w:pPr>
        <w:ind w:left="7666" w:hanging="528"/>
      </w:pPr>
      <w:rPr>
        <w:rFonts w:hint="default"/>
        <w:lang w:val="bg-BG" w:eastAsia="en-US" w:bidi="ar-SA"/>
      </w:rPr>
    </w:lvl>
    <w:lvl w:ilvl="8" w:tplc="0FF6A17A">
      <w:numFmt w:val="bullet"/>
      <w:lvlText w:val="•"/>
      <w:lvlJc w:val="left"/>
      <w:pPr>
        <w:ind w:left="8633" w:hanging="528"/>
      </w:pPr>
      <w:rPr>
        <w:rFonts w:hint="default"/>
        <w:lang w:val="bg-BG" w:eastAsia="en-US" w:bidi="ar-SA"/>
      </w:rPr>
    </w:lvl>
  </w:abstractNum>
  <w:abstractNum w:abstractNumId="38" w15:restartNumberingAfterBreak="0">
    <w:nsid w:val="77A07E04"/>
    <w:multiLevelType w:val="hybridMultilevel"/>
    <w:tmpl w:val="4E30216A"/>
    <w:lvl w:ilvl="0" w:tplc="591ACE2A">
      <w:numFmt w:val="bullet"/>
      <w:lvlText w:val=""/>
      <w:lvlJc w:val="left"/>
      <w:pPr>
        <w:ind w:left="747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CB10C6F0">
      <w:numFmt w:val="bullet"/>
      <w:lvlText w:val="•"/>
      <w:lvlJc w:val="left"/>
      <w:pPr>
        <w:ind w:left="974" w:hanging="360"/>
      </w:pPr>
      <w:rPr>
        <w:rFonts w:hint="default"/>
        <w:lang w:val="bg-BG" w:eastAsia="en-US" w:bidi="ar-SA"/>
      </w:rPr>
    </w:lvl>
    <w:lvl w:ilvl="2" w:tplc="59FA3122">
      <w:numFmt w:val="bullet"/>
      <w:lvlText w:val="•"/>
      <w:lvlJc w:val="left"/>
      <w:pPr>
        <w:ind w:left="1208" w:hanging="360"/>
      </w:pPr>
      <w:rPr>
        <w:rFonts w:hint="default"/>
        <w:lang w:val="bg-BG" w:eastAsia="en-US" w:bidi="ar-SA"/>
      </w:rPr>
    </w:lvl>
    <w:lvl w:ilvl="3" w:tplc="44D4FB3E">
      <w:numFmt w:val="bullet"/>
      <w:lvlText w:val="•"/>
      <w:lvlJc w:val="left"/>
      <w:pPr>
        <w:ind w:left="1443" w:hanging="360"/>
      </w:pPr>
      <w:rPr>
        <w:rFonts w:hint="default"/>
        <w:lang w:val="bg-BG" w:eastAsia="en-US" w:bidi="ar-SA"/>
      </w:rPr>
    </w:lvl>
    <w:lvl w:ilvl="4" w:tplc="082AA4A2">
      <w:numFmt w:val="bullet"/>
      <w:lvlText w:val="•"/>
      <w:lvlJc w:val="left"/>
      <w:pPr>
        <w:ind w:left="1677" w:hanging="360"/>
      </w:pPr>
      <w:rPr>
        <w:rFonts w:hint="default"/>
        <w:lang w:val="bg-BG" w:eastAsia="en-US" w:bidi="ar-SA"/>
      </w:rPr>
    </w:lvl>
    <w:lvl w:ilvl="5" w:tplc="8026B376">
      <w:numFmt w:val="bullet"/>
      <w:lvlText w:val="•"/>
      <w:lvlJc w:val="left"/>
      <w:pPr>
        <w:ind w:left="1912" w:hanging="360"/>
      </w:pPr>
      <w:rPr>
        <w:rFonts w:hint="default"/>
        <w:lang w:val="bg-BG" w:eastAsia="en-US" w:bidi="ar-SA"/>
      </w:rPr>
    </w:lvl>
    <w:lvl w:ilvl="6" w:tplc="5AF6002E">
      <w:numFmt w:val="bullet"/>
      <w:lvlText w:val="•"/>
      <w:lvlJc w:val="left"/>
      <w:pPr>
        <w:ind w:left="2146" w:hanging="360"/>
      </w:pPr>
      <w:rPr>
        <w:rFonts w:hint="default"/>
        <w:lang w:val="bg-BG" w:eastAsia="en-US" w:bidi="ar-SA"/>
      </w:rPr>
    </w:lvl>
    <w:lvl w:ilvl="7" w:tplc="3D7632AE">
      <w:numFmt w:val="bullet"/>
      <w:lvlText w:val="•"/>
      <w:lvlJc w:val="left"/>
      <w:pPr>
        <w:ind w:left="2380" w:hanging="360"/>
      </w:pPr>
      <w:rPr>
        <w:rFonts w:hint="default"/>
        <w:lang w:val="bg-BG" w:eastAsia="en-US" w:bidi="ar-SA"/>
      </w:rPr>
    </w:lvl>
    <w:lvl w:ilvl="8" w:tplc="C97078E8">
      <w:numFmt w:val="bullet"/>
      <w:lvlText w:val="•"/>
      <w:lvlJc w:val="left"/>
      <w:pPr>
        <w:ind w:left="2615" w:hanging="360"/>
      </w:pPr>
      <w:rPr>
        <w:rFonts w:hint="default"/>
        <w:lang w:val="bg-BG" w:eastAsia="en-US" w:bidi="ar-SA"/>
      </w:rPr>
    </w:lvl>
  </w:abstractNum>
  <w:abstractNum w:abstractNumId="39" w15:restartNumberingAfterBreak="0">
    <w:nsid w:val="77C64430"/>
    <w:multiLevelType w:val="hybridMultilevel"/>
    <w:tmpl w:val="61D6C16A"/>
    <w:lvl w:ilvl="0" w:tplc="8AC8BE78">
      <w:numFmt w:val="bullet"/>
      <w:lvlText w:val=""/>
      <w:lvlJc w:val="left"/>
      <w:pPr>
        <w:ind w:left="527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786EA0B2">
      <w:numFmt w:val="bullet"/>
      <w:lvlText w:val="•"/>
      <w:lvlJc w:val="left"/>
      <w:pPr>
        <w:ind w:left="776" w:hanging="360"/>
      </w:pPr>
      <w:rPr>
        <w:rFonts w:hint="default"/>
        <w:lang w:val="bg-BG" w:eastAsia="en-US" w:bidi="ar-SA"/>
      </w:rPr>
    </w:lvl>
    <w:lvl w:ilvl="2" w:tplc="67C8CBE0">
      <w:numFmt w:val="bullet"/>
      <w:lvlText w:val="•"/>
      <w:lvlJc w:val="left"/>
      <w:pPr>
        <w:ind w:left="1033" w:hanging="360"/>
      </w:pPr>
      <w:rPr>
        <w:rFonts w:hint="default"/>
        <w:lang w:val="bg-BG" w:eastAsia="en-US" w:bidi="ar-SA"/>
      </w:rPr>
    </w:lvl>
    <w:lvl w:ilvl="3" w:tplc="EF42696A">
      <w:numFmt w:val="bullet"/>
      <w:lvlText w:val="•"/>
      <w:lvlJc w:val="left"/>
      <w:pPr>
        <w:ind w:left="1289" w:hanging="360"/>
      </w:pPr>
      <w:rPr>
        <w:rFonts w:hint="default"/>
        <w:lang w:val="bg-BG" w:eastAsia="en-US" w:bidi="ar-SA"/>
      </w:rPr>
    </w:lvl>
    <w:lvl w:ilvl="4" w:tplc="653E7532">
      <w:numFmt w:val="bullet"/>
      <w:lvlText w:val="•"/>
      <w:lvlJc w:val="left"/>
      <w:pPr>
        <w:ind w:left="1546" w:hanging="360"/>
      </w:pPr>
      <w:rPr>
        <w:rFonts w:hint="default"/>
        <w:lang w:val="bg-BG" w:eastAsia="en-US" w:bidi="ar-SA"/>
      </w:rPr>
    </w:lvl>
    <w:lvl w:ilvl="5" w:tplc="64B84620">
      <w:numFmt w:val="bullet"/>
      <w:lvlText w:val="•"/>
      <w:lvlJc w:val="left"/>
      <w:pPr>
        <w:ind w:left="1802" w:hanging="360"/>
      </w:pPr>
      <w:rPr>
        <w:rFonts w:hint="default"/>
        <w:lang w:val="bg-BG" w:eastAsia="en-US" w:bidi="ar-SA"/>
      </w:rPr>
    </w:lvl>
    <w:lvl w:ilvl="6" w:tplc="CEEA99C8">
      <w:numFmt w:val="bullet"/>
      <w:lvlText w:val="•"/>
      <w:lvlJc w:val="left"/>
      <w:pPr>
        <w:ind w:left="2059" w:hanging="360"/>
      </w:pPr>
      <w:rPr>
        <w:rFonts w:hint="default"/>
        <w:lang w:val="bg-BG" w:eastAsia="en-US" w:bidi="ar-SA"/>
      </w:rPr>
    </w:lvl>
    <w:lvl w:ilvl="7" w:tplc="260E4AB4">
      <w:numFmt w:val="bullet"/>
      <w:lvlText w:val="•"/>
      <w:lvlJc w:val="left"/>
      <w:pPr>
        <w:ind w:left="2315" w:hanging="360"/>
      </w:pPr>
      <w:rPr>
        <w:rFonts w:hint="default"/>
        <w:lang w:val="bg-BG" w:eastAsia="en-US" w:bidi="ar-SA"/>
      </w:rPr>
    </w:lvl>
    <w:lvl w:ilvl="8" w:tplc="53EAAEEC">
      <w:numFmt w:val="bullet"/>
      <w:lvlText w:val="•"/>
      <w:lvlJc w:val="left"/>
      <w:pPr>
        <w:ind w:left="2572" w:hanging="360"/>
      </w:pPr>
      <w:rPr>
        <w:rFonts w:hint="default"/>
        <w:lang w:val="bg-BG" w:eastAsia="en-US" w:bidi="ar-SA"/>
      </w:rPr>
    </w:lvl>
  </w:abstractNum>
  <w:abstractNum w:abstractNumId="40" w15:restartNumberingAfterBreak="0">
    <w:nsid w:val="7D5A342F"/>
    <w:multiLevelType w:val="hybridMultilevel"/>
    <w:tmpl w:val="389066AE"/>
    <w:lvl w:ilvl="0" w:tplc="AF9A2A1E">
      <w:numFmt w:val="bullet"/>
      <w:lvlText w:val=""/>
      <w:lvlJc w:val="left"/>
      <w:pPr>
        <w:ind w:left="529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2954D136">
      <w:numFmt w:val="bullet"/>
      <w:lvlText w:val="•"/>
      <w:lvlJc w:val="left"/>
      <w:pPr>
        <w:ind w:left="776" w:hanging="360"/>
      </w:pPr>
      <w:rPr>
        <w:rFonts w:hint="default"/>
        <w:lang w:val="bg-BG" w:eastAsia="en-US" w:bidi="ar-SA"/>
      </w:rPr>
    </w:lvl>
    <w:lvl w:ilvl="2" w:tplc="8A84947A">
      <w:numFmt w:val="bullet"/>
      <w:lvlText w:val="•"/>
      <w:lvlJc w:val="left"/>
      <w:pPr>
        <w:ind w:left="1032" w:hanging="360"/>
      </w:pPr>
      <w:rPr>
        <w:rFonts w:hint="default"/>
        <w:lang w:val="bg-BG" w:eastAsia="en-US" w:bidi="ar-SA"/>
      </w:rPr>
    </w:lvl>
    <w:lvl w:ilvl="3" w:tplc="AFF245EC">
      <w:numFmt w:val="bullet"/>
      <w:lvlText w:val="•"/>
      <w:lvlJc w:val="left"/>
      <w:pPr>
        <w:ind w:left="1289" w:hanging="360"/>
      </w:pPr>
      <w:rPr>
        <w:rFonts w:hint="default"/>
        <w:lang w:val="bg-BG" w:eastAsia="en-US" w:bidi="ar-SA"/>
      </w:rPr>
    </w:lvl>
    <w:lvl w:ilvl="4" w:tplc="F98C2704">
      <w:numFmt w:val="bullet"/>
      <w:lvlText w:val="•"/>
      <w:lvlJc w:val="left"/>
      <w:pPr>
        <w:ind w:left="1545" w:hanging="360"/>
      </w:pPr>
      <w:rPr>
        <w:rFonts w:hint="default"/>
        <w:lang w:val="bg-BG" w:eastAsia="en-US" w:bidi="ar-SA"/>
      </w:rPr>
    </w:lvl>
    <w:lvl w:ilvl="5" w:tplc="46B0553E">
      <w:numFmt w:val="bullet"/>
      <w:lvlText w:val="•"/>
      <w:lvlJc w:val="left"/>
      <w:pPr>
        <w:ind w:left="1802" w:hanging="360"/>
      </w:pPr>
      <w:rPr>
        <w:rFonts w:hint="default"/>
        <w:lang w:val="bg-BG" w:eastAsia="en-US" w:bidi="ar-SA"/>
      </w:rPr>
    </w:lvl>
    <w:lvl w:ilvl="6" w:tplc="AB661796">
      <w:numFmt w:val="bullet"/>
      <w:lvlText w:val="•"/>
      <w:lvlJc w:val="left"/>
      <w:pPr>
        <w:ind w:left="2058" w:hanging="360"/>
      </w:pPr>
      <w:rPr>
        <w:rFonts w:hint="default"/>
        <w:lang w:val="bg-BG" w:eastAsia="en-US" w:bidi="ar-SA"/>
      </w:rPr>
    </w:lvl>
    <w:lvl w:ilvl="7" w:tplc="5CB6364E">
      <w:numFmt w:val="bullet"/>
      <w:lvlText w:val="•"/>
      <w:lvlJc w:val="left"/>
      <w:pPr>
        <w:ind w:left="2314" w:hanging="360"/>
      </w:pPr>
      <w:rPr>
        <w:rFonts w:hint="default"/>
        <w:lang w:val="bg-BG" w:eastAsia="en-US" w:bidi="ar-SA"/>
      </w:rPr>
    </w:lvl>
    <w:lvl w:ilvl="8" w:tplc="9F0C0410">
      <w:numFmt w:val="bullet"/>
      <w:lvlText w:val="•"/>
      <w:lvlJc w:val="left"/>
      <w:pPr>
        <w:ind w:left="2571" w:hanging="360"/>
      </w:pPr>
      <w:rPr>
        <w:rFonts w:hint="default"/>
        <w:lang w:val="bg-BG" w:eastAsia="en-US" w:bidi="ar-SA"/>
      </w:rPr>
    </w:lvl>
  </w:abstractNum>
  <w:num w:numId="1">
    <w:abstractNumId w:val="32"/>
  </w:num>
  <w:num w:numId="2">
    <w:abstractNumId w:val="27"/>
  </w:num>
  <w:num w:numId="3">
    <w:abstractNumId w:val="13"/>
  </w:num>
  <w:num w:numId="4">
    <w:abstractNumId w:val="9"/>
  </w:num>
  <w:num w:numId="5">
    <w:abstractNumId w:val="15"/>
  </w:num>
  <w:num w:numId="6">
    <w:abstractNumId w:val="17"/>
  </w:num>
  <w:num w:numId="7">
    <w:abstractNumId w:val="8"/>
  </w:num>
  <w:num w:numId="8">
    <w:abstractNumId w:val="36"/>
  </w:num>
  <w:num w:numId="9">
    <w:abstractNumId w:val="20"/>
  </w:num>
  <w:num w:numId="10">
    <w:abstractNumId w:val="23"/>
  </w:num>
  <w:num w:numId="11">
    <w:abstractNumId w:val="1"/>
  </w:num>
  <w:num w:numId="12">
    <w:abstractNumId w:val="39"/>
  </w:num>
  <w:num w:numId="13">
    <w:abstractNumId w:val="7"/>
  </w:num>
  <w:num w:numId="14">
    <w:abstractNumId w:val="2"/>
  </w:num>
  <w:num w:numId="15">
    <w:abstractNumId w:val="11"/>
  </w:num>
  <w:num w:numId="16">
    <w:abstractNumId w:val="40"/>
  </w:num>
  <w:num w:numId="17">
    <w:abstractNumId w:val="14"/>
  </w:num>
  <w:num w:numId="18">
    <w:abstractNumId w:val="30"/>
  </w:num>
  <w:num w:numId="19">
    <w:abstractNumId w:val="4"/>
  </w:num>
  <w:num w:numId="20">
    <w:abstractNumId w:val="38"/>
  </w:num>
  <w:num w:numId="21">
    <w:abstractNumId w:val="34"/>
  </w:num>
  <w:num w:numId="22">
    <w:abstractNumId w:val="3"/>
  </w:num>
  <w:num w:numId="23">
    <w:abstractNumId w:val="19"/>
  </w:num>
  <w:num w:numId="24">
    <w:abstractNumId w:val="35"/>
  </w:num>
  <w:num w:numId="25">
    <w:abstractNumId w:val="22"/>
  </w:num>
  <w:num w:numId="26">
    <w:abstractNumId w:val="0"/>
  </w:num>
  <w:num w:numId="27">
    <w:abstractNumId w:val="26"/>
  </w:num>
  <w:num w:numId="28">
    <w:abstractNumId w:val="33"/>
  </w:num>
  <w:num w:numId="29">
    <w:abstractNumId w:val="25"/>
  </w:num>
  <w:num w:numId="30">
    <w:abstractNumId w:val="28"/>
  </w:num>
  <w:num w:numId="31">
    <w:abstractNumId w:val="5"/>
  </w:num>
  <w:num w:numId="32">
    <w:abstractNumId w:val="31"/>
  </w:num>
  <w:num w:numId="33">
    <w:abstractNumId w:val="16"/>
  </w:num>
  <w:num w:numId="34">
    <w:abstractNumId w:val="37"/>
  </w:num>
  <w:num w:numId="35">
    <w:abstractNumId w:val="18"/>
  </w:num>
  <w:num w:numId="36">
    <w:abstractNumId w:val="10"/>
  </w:num>
  <w:num w:numId="37">
    <w:abstractNumId w:val="6"/>
  </w:num>
  <w:num w:numId="38">
    <w:abstractNumId w:val="12"/>
  </w:num>
  <w:num w:numId="39">
    <w:abstractNumId w:val="29"/>
  </w:num>
  <w:num w:numId="40">
    <w:abstractNumId w:val="21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921"/>
    <w:rsid w:val="00087921"/>
    <w:rsid w:val="001452ED"/>
    <w:rsid w:val="002E32B1"/>
    <w:rsid w:val="00391BA5"/>
    <w:rsid w:val="007968D0"/>
    <w:rsid w:val="007F2979"/>
    <w:rsid w:val="00A62E56"/>
    <w:rsid w:val="00B352FE"/>
    <w:rsid w:val="00C02CE9"/>
    <w:rsid w:val="00EE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B6C4BC"/>
  <w15:docId w15:val="{4574C602-DFBF-4436-ABAF-BB5E11D9E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909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909"/>
      <w:jc w:val="both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909" w:firstLine="396"/>
      <w:jc w:val="both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1864" w:right="1882"/>
      <w:jc w:val="center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909" w:firstLine="396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2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4214</Words>
  <Characters>24025</Characters>
  <Application>Microsoft Office Word</Application>
  <DocSecurity>0</DocSecurity>
  <Lines>200</Lines>
  <Paragraphs>56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Svetlio</dc:creator>
  <cp:lastModifiedBy>ODZ</cp:lastModifiedBy>
  <cp:revision>3</cp:revision>
  <dcterms:created xsi:type="dcterms:W3CDTF">2024-09-02T04:40:00Z</dcterms:created>
  <dcterms:modified xsi:type="dcterms:W3CDTF">2024-09-02T04:40:00Z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2024-08-13T00:00:00Z</vt:filetime>
  </property>
</Properties>
</file>